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1A66" w14:textId="7CD7CF36" w:rsidR="00FC5C6A" w:rsidRDefault="00FC5C6A" w:rsidP="00612F18">
      <w:pPr>
        <w:rPr>
          <w:rFonts w:ascii="Arial" w:eastAsia="Arial" w:hAnsi="Arial" w:cs="Arial"/>
          <w:color w:val="666666"/>
          <w:sz w:val="28"/>
          <w:szCs w:val="28"/>
        </w:rPr>
      </w:pPr>
      <w:r>
        <w:rPr>
          <w:rFonts w:ascii="Arial" w:eastAsia="Arial" w:hAnsi="Arial" w:cs="Arial"/>
          <w:noProof/>
          <w:color w:val="666666"/>
          <w:sz w:val="28"/>
          <w:szCs w:val="28"/>
          <w:lang w:val="en-GB" w:eastAsia="en-GB"/>
        </w:rPr>
        <w:drawing>
          <wp:anchor distT="0" distB="0" distL="114300" distR="114300" simplePos="0" relativeHeight="251658240" behindDoc="0" locked="0" layoutInCell="1" allowOverlap="1" wp14:anchorId="253C5E70" wp14:editId="5C68CFDB">
            <wp:simplePos x="0" y="0"/>
            <wp:positionH relativeFrom="column">
              <wp:posOffset>1023951</wp:posOffset>
            </wp:positionH>
            <wp:positionV relativeFrom="paragraph">
              <wp:posOffset>0</wp:posOffset>
            </wp:positionV>
            <wp:extent cx="1873250" cy="114935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250" cy="1149350"/>
                    </a:xfrm>
                    <a:prstGeom prst="rect">
                      <a:avLst/>
                    </a:prstGeom>
                    <a:noFill/>
                    <a:ln>
                      <a:noFill/>
                    </a:ln>
                  </pic:spPr>
                </pic:pic>
              </a:graphicData>
            </a:graphic>
          </wp:anchor>
        </w:drawing>
      </w:r>
      <w:r w:rsidR="00612F18">
        <w:rPr>
          <w:rFonts w:ascii="Arial" w:eastAsia="Arial" w:hAnsi="Arial" w:cs="Arial"/>
          <w:color w:val="666666"/>
          <w:sz w:val="28"/>
          <w:szCs w:val="28"/>
        </w:rPr>
        <w:br w:type="textWrapping" w:clear="all"/>
      </w:r>
    </w:p>
    <w:p w14:paraId="46C8B2CA" w14:textId="3A1C51E5" w:rsidR="00FC5C6A" w:rsidRDefault="00DD723C" w:rsidP="00FC5C6A">
      <w:pPr>
        <w:pStyle w:val="Title"/>
        <w:keepNext w:val="0"/>
        <w:keepLines w:val="0"/>
        <w:rPr>
          <w:rFonts w:ascii="Arial" w:eastAsia="Arial" w:hAnsi="Arial" w:cs="Arial"/>
          <w:sz w:val="20"/>
          <w:szCs w:val="20"/>
        </w:rPr>
      </w:pPr>
      <w:bookmarkStart w:id="0" w:name="_lntg56ljm653"/>
      <w:bookmarkEnd w:id="0"/>
      <w:r>
        <w:rPr>
          <w:rFonts w:ascii="Arial" w:eastAsia="Arial" w:hAnsi="Arial" w:cs="Arial"/>
          <w:sz w:val="36"/>
          <w:szCs w:val="36"/>
        </w:rPr>
        <w:t>ACCESS-NR</w:t>
      </w:r>
      <w:r w:rsidR="00B335A9">
        <w:rPr>
          <w:rFonts w:ascii="Arial" w:eastAsia="Arial" w:hAnsi="Arial" w:cs="Arial"/>
          <w:sz w:val="36"/>
          <w:szCs w:val="36"/>
        </w:rPr>
        <w:t>I Scientific Advisory Committee</w:t>
      </w:r>
      <w:r w:rsidR="00FC5C6A">
        <w:rPr>
          <w:rFonts w:ascii="Arial" w:eastAsia="Arial" w:hAnsi="Arial" w:cs="Arial"/>
          <w:noProof/>
          <w:sz w:val="20"/>
          <w:szCs w:val="20"/>
          <w:lang w:val="en-GB" w:eastAsia="en-GB"/>
        </w:rPr>
        <w:drawing>
          <wp:inline distT="0" distB="0" distL="0" distR="0" wp14:anchorId="447B833A" wp14:editId="51661CF7">
            <wp:extent cx="5943600" cy="50800"/>
            <wp:effectExtent l="0" t="0" r="0" b="635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0800"/>
                    </a:xfrm>
                    <a:prstGeom prst="rect">
                      <a:avLst/>
                    </a:prstGeom>
                    <a:noFill/>
                    <a:ln>
                      <a:noFill/>
                    </a:ln>
                  </pic:spPr>
                </pic:pic>
              </a:graphicData>
            </a:graphic>
          </wp:inline>
        </w:drawing>
      </w:r>
    </w:p>
    <w:p w14:paraId="65842CDF" w14:textId="77777777" w:rsidR="00F80978" w:rsidRDefault="00F80978" w:rsidP="00F80978">
      <w:pPr>
        <w:pStyle w:val="Subtitle"/>
        <w:keepNext w:val="0"/>
        <w:keepLines w:val="0"/>
        <w:rPr>
          <w:rFonts w:ascii="Arial" w:eastAsia="Arial" w:hAnsi="Arial" w:cs="Arial"/>
          <w:color w:val="38761D"/>
          <w:sz w:val="22"/>
          <w:szCs w:val="22"/>
        </w:rPr>
      </w:pPr>
      <w:bookmarkStart w:id="1" w:name="_4bu4z72jz2rz"/>
      <w:bookmarkEnd w:id="1"/>
      <w:r>
        <w:rPr>
          <w:rFonts w:ascii="Arial" w:eastAsia="Arial" w:hAnsi="Arial" w:cs="Arial"/>
          <w:color w:val="38761D"/>
          <w:sz w:val="22"/>
          <w:szCs w:val="22"/>
        </w:rPr>
        <w:t xml:space="preserve">Thursday 22 June 2023 / 2:00 PM - 3:30 PM </w:t>
      </w:r>
    </w:p>
    <w:sdt>
      <w:sdtPr>
        <w:rPr>
          <w:rFonts w:asciiTheme="minorHAnsi" w:eastAsiaTheme="minorHAnsi" w:hAnsiTheme="minorHAnsi" w:cstheme="minorBidi"/>
          <w:color w:val="auto"/>
          <w:sz w:val="24"/>
          <w:szCs w:val="24"/>
          <w:lang w:val="en-AU"/>
        </w:rPr>
        <w:id w:val="1926767817"/>
        <w:docPartObj>
          <w:docPartGallery w:val="Table of Contents"/>
          <w:docPartUnique/>
        </w:docPartObj>
      </w:sdtPr>
      <w:sdtEndPr>
        <w:rPr>
          <w:b/>
          <w:bCs/>
          <w:noProof/>
        </w:rPr>
      </w:sdtEndPr>
      <w:sdtContent>
        <w:p w14:paraId="29C38EA4" w14:textId="35DDC1F6" w:rsidR="009F76FB" w:rsidRDefault="009F76FB">
          <w:pPr>
            <w:pStyle w:val="TOCHeading"/>
          </w:pPr>
          <w:r>
            <w:t>Contents</w:t>
          </w:r>
        </w:p>
        <w:p w14:paraId="3EB7F3C9" w14:textId="487FAF52" w:rsidR="00A07571" w:rsidRDefault="009F76FB">
          <w:pPr>
            <w:pStyle w:val="TOC1"/>
            <w:tabs>
              <w:tab w:val="right" w:leader="dot" w:pos="9016"/>
            </w:tabs>
            <w:rPr>
              <w:rFonts w:eastAsiaTheme="minorEastAsia"/>
              <w:noProof/>
              <w:sz w:val="22"/>
              <w:szCs w:val="22"/>
              <w:lang w:val="en-GB" w:eastAsia="en-GB"/>
            </w:rPr>
          </w:pPr>
          <w:r>
            <w:fldChar w:fldCharType="begin"/>
          </w:r>
          <w:r>
            <w:instrText xml:space="preserve"> TOC \o "1-3" \h \z \u </w:instrText>
          </w:r>
          <w:r>
            <w:fldChar w:fldCharType="separate"/>
          </w:r>
          <w:hyperlink w:anchor="_Toc139618124" w:history="1">
            <w:r w:rsidR="00A07571" w:rsidRPr="00BD4B5B">
              <w:rPr>
                <w:rStyle w:val="Hyperlink"/>
                <w:noProof/>
                <w:lang w:val="en" w:eastAsia="en-AU"/>
              </w:rPr>
              <w:t>Welcome and Acknowledgement of Country</w:t>
            </w:r>
            <w:r w:rsidR="00A07571">
              <w:rPr>
                <w:noProof/>
                <w:webHidden/>
              </w:rPr>
              <w:tab/>
            </w:r>
            <w:r w:rsidR="00A07571">
              <w:rPr>
                <w:noProof/>
                <w:webHidden/>
              </w:rPr>
              <w:fldChar w:fldCharType="begin"/>
            </w:r>
            <w:r w:rsidR="00A07571">
              <w:rPr>
                <w:noProof/>
                <w:webHidden/>
              </w:rPr>
              <w:instrText xml:space="preserve"> PAGEREF _Toc139618124 \h </w:instrText>
            </w:r>
            <w:r w:rsidR="00A07571">
              <w:rPr>
                <w:noProof/>
                <w:webHidden/>
              </w:rPr>
            </w:r>
            <w:r w:rsidR="00A07571">
              <w:rPr>
                <w:noProof/>
                <w:webHidden/>
              </w:rPr>
              <w:fldChar w:fldCharType="separate"/>
            </w:r>
            <w:r w:rsidR="00A07571">
              <w:rPr>
                <w:noProof/>
                <w:webHidden/>
              </w:rPr>
              <w:t>2</w:t>
            </w:r>
            <w:r w:rsidR="00A07571">
              <w:rPr>
                <w:noProof/>
                <w:webHidden/>
              </w:rPr>
              <w:fldChar w:fldCharType="end"/>
            </w:r>
          </w:hyperlink>
        </w:p>
        <w:p w14:paraId="32104B8D" w14:textId="4135EF97" w:rsidR="00A07571" w:rsidRDefault="0050686F">
          <w:pPr>
            <w:pStyle w:val="TOC2"/>
            <w:tabs>
              <w:tab w:val="right" w:leader="dot" w:pos="9016"/>
            </w:tabs>
            <w:rPr>
              <w:rFonts w:eastAsiaTheme="minorEastAsia"/>
              <w:noProof/>
              <w:sz w:val="22"/>
              <w:szCs w:val="22"/>
              <w:lang w:val="en-GB" w:eastAsia="en-GB"/>
            </w:rPr>
          </w:pPr>
          <w:hyperlink w:anchor="_Toc139618125" w:history="1">
            <w:r w:rsidR="00A07571" w:rsidRPr="00BD4B5B">
              <w:rPr>
                <w:rStyle w:val="Hyperlink"/>
                <w:noProof/>
                <w:lang w:val="en" w:eastAsia="en-AU"/>
              </w:rPr>
              <w:t>Attendance</w:t>
            </w:r>
            <w:r w:rsidR="00A07571">
              <w:rPr>
                <w:noProof/>
                <w:webHidden/>
              </w:rPr>
              <w:tab/>
            </w:r>
            <w:r w:rsidR="00A07571">
              <w:rPr>
                <w:noProof/>
                <w:webHidden/>
              </w:rPr>
              <w:fldChar w:fldCharType="begin"/>
            </w:r>
            <w:r w:rsidR="00A07571">
              <w:rPr>
                <w:noProof/>
                <w:webHidden/>
              </w:rPr>
              <w:instrText xml:space="preserve"> PAGEREF _Toc139618125 \h </w:instrText>
            </w:r>
            <w:r w:rsidR="00A07571">
              <w:rPr>
                <w:noProof/>
                <w:webHidden/>
              </w:rPr>
            </w:r>
            <w:r w:rsidR="00A07571">
              <w:rPr>
                <w:noProof/>
                <w:webHidden/>
              </w:rPr>
              <w:fldChar w:fldCharType="separate"/>
            </w:r>
            <w:r w:rsidR="00A07571">
              <w:rPr>
                <w:noProof/>
                <w:webHidden/>
              </w:rPr>
              <w:t>2</w:t>
            </w:r>
            <w:r w:rsidR="00A07571">
              <w:rPr>
                <w:noProof/>
                <w:webHidden/>
              </w:rPr>
              <w:fldChar w:fldCharType="end"/>
            </w:r>
          </w:hyperlink>
        </w:p>
        <w:p w14:paraId="362F2F6C" w14:textId="40B99459" w:rsidR="00A07571" w:rsidRDefault="0050686F">
          <w:pPr>
            <w:pStyle w:val="TOC2"/>
            <w:tabs>
              <w:tab w:val="right" w:leader="dot" w:pos="9016"/>
            </w:tabs>
            <w:rPr>
              <w:rFonts w:eastAsiaTheme="minorEastAsia"/>
              <w:noProof/>
              <w:sz w:val="22"/>
              <w:szCs w:val="22"/>
              <w:lang w:val="en-GB" w:eastAsia="en-GB"/>
            </w:rPr>
          </w:pPr>
          <w:hyperlink w:anchor="_Toc139618126" w:history="1">
            <w:r w:rsidR="00A07571" w:rsidRPr="00BD4B5B">
              <w:rPr>
                <w:rStyle w:val="Hyperlink"/>
                <w:noProof/>
                <w:lang w:val="en" w:eastAsia="en-AU"/>
              </w:rPr>
              <w:t>Review of previous minutes and action items</w:t>
            </w:r>
            <w:r w:rsidR="00A07571">
              <w:rPr>
                <w:noProof/>
                <w:webHidden/>
              </w:rPr>
              <w:tab/>
            </w:r>
            <w:r w:rsidR="00A07571">
              <w:rPr>
                <w:noProof/>
                <w:webHidden/>
              </w:rPr>
              <w:fldChar w:fldCharType="begin"/>
            </w:r>
            <w:r w:rsidR="00A07571">
              <w:rPr>
                <w:noProof/>
                <w:webHidden/>
              </w:rPr>
              <w:instrText xml:space="preserve"> PAGEREF _Toc139618126 \h </w:instrText>
            </w:r>
            <w:r w:rsidR="00A07571">
              <w:rPr>
                <w:noProof/>
                <w:webHidden/>
              </w:rPr>
            </w:r>
            <w:r w:rsidR="00A07571">
              <w:rPr>
                <w:noProof/>
                <w:webHidden/>
              </w:rPr>
              <w:fldChar w:fldCharType="separate"/>
            </w:r>
            <w:r w:rsidR="00A07571">
              <w:rPr>
                <w:noProof/>
                <w:webHidden/>
              </w:rPr>
              <w:t>2</w:t>
            </w:r>
            <w:r w:rsidR="00A07571">
              <w:rPr>
                <w:noProof/>
                <w:webHidden/>
              </w:rPr>
              <w:fldChar w:fldCharType="end"/>
            </w:r>
          </w:hyperlink>
        </w:p>
        <w:p w14:paraId="4B3B1BD9" w14:textId="759669D5" w:rsidR="00A07571" w:rsidRDefault="0050686F">
          <w:pPr>
            <w:pStyle w:val="TOC2"/>
            <w:tabs>
              <w:tab w:val="right" w:leader="dot" w:pos="9016"/>
            </w:tabs>
            <w:rPr>
              <w:rFonts w:eastAsiaTheme="minorEastAsia"/>
              <w:noProof/>
              <w:sz w:val="22"/>
              <w:szCs w:val="22"/>
              <w:lang w:val="en-GB" w:eastAsia="en-GB"/>
            </w:rPr>
          </w:pPr>
          <w:hyperlink w:anchor="_Toc139618127" w:history="1">
            <w:r w:rsidR="00A07571" w:rsidRPr="00BD4B5B">
              <w:rPr>
                <w:rStyle w:val="Hyperlink"/>
                <w:noProof/>
                <w:lang w:val="en" w:eastAsia="en-AU"/>
              </w:rPr>
              <w:t>Confirmation of agenda</w:t>
            </w:r>
            <w:r w:rsidR="00A07571">
              <w:rPr>
                <w:noProof/>
                <w:webHidden/>
              </w:rPr>
              <w:tab/>
            </w:r>
            <w:r w:rsidR="00A07571">
              <w:rPr>
                <w:noProof/>
                <w:webHidden/>
              </w:rPr>
              <w:fldChar w:fldCharType="begin"/>
            </w:r>
            <w:r w:rsidR="00A07571">
              <w:rPr>
                <w:noProof/>
                <w:webHidden/>
              </w:rPr>
              <w:instrText xml:space="preserve"> PAGEREF _Toc139618127 \h </w:instrText>
            </w:r>
            <w:r w:rsidR="00A07571">
              <w:rPr>
                <w:noProof/>
                <w:webHidden/>
              </w:rPr>
            </w:r>
            <w:r w:rsidR="00A07571">
              <w:rPr>
                <w:noProof/>
                <w:webHidden/>
              </w:rPr>
              <w:fldChar w:fldCharType="separate"/>
            </w:r>
            <w:r w:rsidR="00A07571">
              <w:rPr>
                <w:noProof/>
                <w:webHidden/>
              </w:rPr>
              <w:t>2</w:t>
            </w:r>
            <w:r w:rsidR="00A07571">
              <w:rPr>
                <w:noProof/>
                <w:webHidden/>
              </w:rPr>
              <w:fldChar w:fldCharType="end"/>
            </w:r>
          </w:hyperlink>
        </w:p>
        <w:p w14:paraId="35A836F7" w14:textId="6DC55460" w:rsidR="00A07571" w:rsidRDefault="0050686F">
          <w:pPr>
            <w:pStyle w:val="TOC1"/>
            <w:tabs>
              <w:tab w:val="right" w:leader="dot" w:pos="9016"/>
            </w:tabs>
            <w:rPr>
              <w:rFonts w:eastAsiaTheme="minorEastAsia"/>
              <w:noProof/>
              <w:sz w:val="22"/>
              <w:szCs w:val="22"/>
              <w:lang w:val="en-GB" w:eastAsia="en-GB"/>
            </w:rPr>
          </w:pPr>
          <w:hyperlink w:anchor="_Toc139618128" w:history="1">
            <w:r w:rsidR="00A07571" w:rsidRPr="00BD4B5B">
              <w:rPr>
                <w:rStyle w:val="Hyperlink"/>
                <w:noProof/>
                <w:lang w:val="en" w:eastAsia="en-AU"/>
              </w:rPr>
              <w:t>ACCESS-NRI Updates</w:t>
            </w:r>
            <w:r w:rsidR="00A07571">
              <w:rPr>
                <w:noProof/>
                <w:webHidden/>
              </w:rPr>
              <w:tab/>
            </w:r>
            <w:r w:rsidR="00A07571">
              <w:rPr>
                <w:noProof/>
                <w:webHidden/>
              </w:rPr>
              <w:fldChar w:fldCharType="begin"/>
            </w:r>
            <w:r w:rsidR="00A07571">
              <w:rPr>
                <w:noProof/>
                <w:webHidden/>
              </w:rPr>
              <w:instrText xml:space="preserve"> PAGEREF _Toc139618128 \h </w:instrText>
            </w:r>
            <w:r w:rsidR="00A07571">
              <w:rPr>
                <w:noProof/>
                <w:webHidden/>
              </w:rPr>
            </w:r>
            <w:r w:rsidR="00A07571">
              <w:rPr>
                <w:noProof/>
                <w:webHidden/>
              </w:rPr>
              <w:fldChar w:fldCharType="separate"/>
            </w:r>
            <w:r w:rsidR="00A07571">
              <w:rPr>
                <w:noProof/>
                <w:webHidden/>
              </w:rPr>
              <w:t>3</w:t>
            </w:r>
            <w:r w:rsidR="00A07571">
              <w:rPr>
                <w:noProof/>
                <w:webHidden/>
              </w:rPr>
              <w:fldChar w:fldCharType="end"/>
            </w:r>
          </w:hyperlink>
        </w:p>
        <w:p w14:paraId="1151611F" w14:textId="0A4CCAD3" w:rsidR="00A07571" w:rsidRDefault="0050686F">
          <w:pPr>
            <w:pStyle w:val="TOC2"/>
            <w:tabs>
              <w:tab w:val="right" w:leader="dot" w:pos="9016"/>
            </w:tabs>
            <w:rPr>
              <w:rFonts w:eastAsiaTheme="minorEastAsia"/>
              <w:noProof/>
              <w:sz w:val="22"/>
              <w:szCs w:val="22"/>
              <w:lang w:val="en-GB" w:eastAsia="en-GB"/>
            </w:rPr>
          </w:pPr>
          <w:hyperlink w:anchor="_Toc139618129" w:history="1">
            <w:r w:rsidR="00A07571" w:rsidRPr="00BD4B5B">
              <w:rPr>
                <w:rStyle w:val="Hyperlink"/>
                <w:noProof/>
                <w:lang w:val="en" w:eastAsia="en-AU"/>
              </w:rPr>
              <w:t>CMIP7 Update</w:t>
            </w:r>
            <w:r w:rsidR="00A07571">
              <w:rPr>
                <w:noProof/>
                <w:webHidden/>
              </w:rPr>
              <w:tab/>
            </w:r>
            <w:r w:rsidR="00A07571">
              <w:rPr>
                <w:noProof/>
                <w:webHidden/>
              </w:rPr>
              <w:fldChar w:fldCharType="begin"/>
            </w:r>
            <w:r w:rsidR="00A07571">
              <w:rPr>
                <w:noProof/>
                <w:webHidden/>
              </w:rPr>
              <w:instrText xml:space="preserve"> PAGEREF _Toc139618129 \h </w:instrText>
            </w:r>
            <w:r w:rsidR="00A07571">
              <w:rPr>
                <w:noProof/>
                <w:webHidden/>
              </w:rPr>
            </w:r>
            <w:r w:rsidR="00A07571">
              <w:rPr>
                <w:noProof/>
                <w:webHidden/>
              </w:rPr>
              <w:fldChar w:fldCharType="separate"/>
            </w:r>
            <w:r w:rsidR="00A07571">
              <w:rPr>
                <w:noProof/>
                <w:webHidden/>
              </w:rPr>
              <w:t>3</w:t>
            </w:r>
            <w:r w:rsidR="00A07571">
              <w:rPr>
                <w:noProof/>
                <w:webHidden/>
              </w:rPr>
              <w:fldChar w:fldCharType="end"/>
            </w:r>
          </w:hyperlink>
        </w:p>
        <w:p w14:paraId="7A07AF5C" w14:textId="6171C589" w:rsidR="00A07571" w:rsidRDefault="0050686F">
          <w:pPr>
            <w:pStyle w:val="TOC2"/>
            <w:tabs>
              <w:tab w:val="right" w:leader="dot" w:pos="9016"/>
            </w:tabs>
            <w:rPr>
              <w:rFonts w:eastAsiaTheme="minorEastAsia"/>
              <w:noProof/>
              <w:sz w:val="22"/>
              <w:szCs w:val="22"/>
              <w:lang w:val="en-GB" w:eastAsia="en-GB"/>
            </w:rPr>
          </w:pPr>
          <w:hyperlink w:anchor="_Toc139618130" w:history="1">
            <w:r w:rsidR="00A07571" w:rsidRPr="00BD4B5B">
              <w:rPr>
                <w:rStyle w:val="Hyperlink"/>
                <w:noProof/>
                <w:lang w:val="en" w:eastAsia="en-AU"/>
              </w:rPr>
              <w:t>ACCESS-NRI Community Workshop 2023</w:t>
            </w:r>
            <w:r w:rsidR="00A07571">
              <w:rPr>
                <w:noProof/>
                <w:webHidden/>
              </w:rPr>
              <w:tab/>
            </w:r>
            <w:r w:rsidR="00A07571">
              <w:rPr>
                <w:noProof/>
                <w:webHidden/>
              </w:rPr>
              <w:fldChar w:fldCharType="begin"/>
            </w:r>
            <w:r w:rsidR="00A07571">
              <w:rPr>
                <w:noProof/>
                <w:webHidden/>
              </w:rPr>
              <w:instrText xml:space="preserve"> PAGEREF _Toc139618130 \h </w:instrText>
            </w:r>
            <w:r w:rsidR="00A07571">
              <w:rPr>
                <w:noProof/>
                <w:webHidden/>
              </w:rPr>
            </w:r>
            <w:r w:rsidR="00A07571">
              <w:rPr>
                <w:noProof/>
                <w:webHidden/>
              </w:rPr>
              <w:fldChar w:fldCharType="separate"/>
            </w:r>
            <w:r w:rsidR="00A07571">
              <w:rPr>
                <w:noProof/>
                <w:webHidden/>
              </w:rPr>
              <w:t>3</w:t>
            </w:r>
            <w:r w:rsidR="00A07571">
              <w:rPr>
                <w:noProof/>
                <w:webHidden/>
              </w:rPr>
              <w:fldChar w:fldCharType="end"/>
            </w:r>
          </w:hyperlink>
        </w:p>
        <w:p w14:paraId="13DF591B" w14:textId="4BC9C068" w:rsidR="00A07571" w:rsidRDefault="0050686F">
          <w:pPr>
            <w:pStyle w:val="TOC2"/>
            <w:tabs>
              <w:tab w:val="right" w:leader="dot" w:pos="9016"/>
            </w:tabs>
            <w:rPr>
              <w:rFonts w:eastAsiaTheme="minorEastAsia"/>
              <w:noProof/>
              <w:sz w:val="22"/>
              <w:szCs w:val="22"/>
              <w:lang w:val="en-GB" w:eastAsia="en-GB"/>
            </w:rPr>
          </w:pPr>
          <w:hyperlink w:anchor="_Toc139618131" w:history="1">
            <w:r w:rsidR="00A07571" w:rsidRPr="00BD4B5B">
              <w:rPr>
                <w:rStyle w:val="Hyperlink"/>
                <w:noProof/>
                <w:lang w:val="en" w:eastAsia="en-AU"/>
              </w:rPr>
              <w:t>User support strategy</w:t>
            </w:r>
            <w:r w:rsidR="00A07571">
              <w:rPr>
                <w:noProof/>
                <w:webHidden/>
              </w:rPr>
              <w:tab/>
            </w:r>
            <w:r w:rsidR="00A07571">
              <w:rPr>
                <w:noProof/>
                <w:webHidden/>
              </w:rPr>
              <w:fldChar w:fldCharType="begin"/>
            </w:r>
            <w:r w:rsidR="00A07571">
              <w:rPr>
                <w:noProof/>
                <w:webHidden/>
              </w:rPr>
              <w:instrText xml:space="preserve"> PAGEREF _Toc139618131 \h </w:instrText>
            </w:r>
            <w:r w:rsidR="00A07571">
              <w:rPr>
                <w:noProof/>
                <w:webHidden/>
              </w:rPr>
            </w:r>
            <w:r w:rsidR="00A07571">
              <w:rPr>
                <w:noProof/>
                <w:webHidden/>
              </w:rPr>
              <w:fldChar w:fldCharType="separate"/>
            </w:r>
            <w:r w:rsidR="00A07571">
              <w:rPr>
                <w:noProof/>
                <w:webHidden/>
              </w:rPr>
              <w:t>3</w:t>
            </w:r>
            <w:r w:rsidR="00A07571">
              <w:rPr>
                <w:noProof/>
                <w:webHidden/>
              </w:rPr>
              <w:fldChar w:fldCharType="end"/>
            </w:r>
          </w:hyperlink>
        </w:p>
        <w:p w14:paraId="7A6A1DDF" w14:textId="20F71394" w:rsidR="00A07571" w:rsidRDefault="0050686F">
          <w:pPr>
            <w:pStyle w:val="TOC2"/>
            <w:tabs>
              <w:tab w:val="right" w:leader="dot" w:pos="9016"/>
            </w:tabs>
            <w:rPr>
              <w:rFonts w:eastAsiaTheme="minorEastAsia"/>
              <w:noProof/>
              <w:sz w:val="22"/>
              <w:szCs w:val="22"/>
              <w:lang w:val="en-GB" w:eastAsia="en-GB"/>
            </w:rPr>
          </w:pPr>
          <w:hyperlink w:anchor="_Toc139618132" w:history="1">
            <w:r w:rsidR="00A07571" w:rsidRPr="00BD4B5B">
              <w:rPr>
                <w:rStyle w:val="Hyperlink"/>
                <w:noProof/>
                <w:lang w:val="en" w:eastAsia="en-AU"/>
              </w:rPr>
              <w:t>Merit allocation process</w:t>
            </w:r>
            <w:r w:rsidR="00A07571">
              <w:rPr>
                <w:noProof/>
                <w:webHidden/>
              </w:rPr>
              <w:tab/>
            </w:r>
            <w:r w:rsidR="00A07571">
              <w:rPr>
                <w:noProof/>
                <w:webHidden/>
              </w:rPr>
              <w:fldChar w:fldCharType="begin"/>
            </w:r>
            <w:r w:rsidR="00A07571">
              <w:rPr>
                <w:noProof/>
                <w:webHidden/>
              </w:rPr>
              <w:instrText xml:space="preserve"> PAGEREF _Toc139618132 \h </w:instrText>
            </w:r>
            <w:r w:rsidR="00A07571">
              <w:rPr>
                <w:noProof/>
                <w:webHidden/>
              </w:rPr>
            </w:r>
            <w:r w:rsidR="00A07571">
              <w:rPr>
                <w:noProof/>
                <w:webHidden/>
              </w:rPr>
              <w:fldChar w:fldCharType="separate"/>
            </w:r>
            <w:r w:rsidR="00A07571">
              <w:rPr>
                <w:noProof/>
                <w:webHidden/>
              </w:rPr>
              <w:t>4</w:t>
            </w:r>
            <w:r w:rsidR="00A07571">
              <w:rPr>
                <w:noProof/>
                <w:webHidden/>
              </w:rPr>
              <w:fldChar w:fldCharType="end"/>
            </w:r>
          </w:hyperlink>
        </w:p>
        <w:p w14:paraId="5408F5A3" w14:textId="508F96AC" w:rsidR="00A07571" w:rsidRDefault="0050686F">
          <w:pPr>
            <w:pStyle w:val="TOC1"/>
            <w:tabs>
              <w:tab w:val="right" w:leader="dot" w:pos="9016"/>
            </w:tabs>
            <w:rPr>
              <w:rFonts w:eastAsiaTheme="minorEastAsia"/>
              <w:noProof/>
              <w:sz w:val="22"/>
              <w:szCs w:val="22"/>
              <w:lang w:val="en-GB" w:eastAsia="en-GB"/>
            </w:rPr>
          </w:pPr>
          <w:hyperlink w:anchor="_Toc139618133" w:history="1">
            <w:r w:rsidR="00A07571" w:rsidRPr="00BD4B5B">
              <w:rPr>
                <w:rStyle w:val="Hyperlink"/>
                <w:noProof/>
                <w:lang w:val="en" w:eastAsia="en-AU"/>
              </w:rPr>
              <w:t>Update from Working Groups</w:t>
            </w:r>
            <w:r w:rsidR="00A07571">
              <w:rPr>
                <w:noProof/>
                <w:webHidden/>
              </w:rPr>
              <w:tab/>
            </w:r>
            <w:r w:rsidR="00A07571">
              <w:rPr>
                <w:noProof/>
                <w:webHidden/>
              </w:rPr>
              <w:fldChar w:fldCharType="begin"/>
            </w:r>
            <w:r w:rsidR="00A07571">
              <w:rPr>
                <w:noProof/>
                <w:webHidden/>
              </w:rPr>
              <w:instrText xml:space="preserve"> PAGEREF _Toc139618133 \h </w:instrText>
            </w:r>
            <w:r w:rsidR="00A07571">
              <w:rPr>
                <w:noProof/>
                <w:webHidden/>
              </w:rPr>
            </w:r>
            <w:r w:rsidR="00A07571">
              <w:rPr>
                <w:noProof/>
                <w:webHidden/>
              </w:rPr>
              <w:fldChar w:fldCharType="separate"/>
            </w:r>
            <w:r w:rsidR="00A07571">
              <w:rPr>
                <w:noProof/>
                <w:webHidden/>
              </w:rPr>
              <w:t>4</w:t>
            </w:r>
            <w:r w:rsidR="00A07571">
              <w:rPr>
                <w:noProof/>
                <w:webHidden/>
              </w:rPr>
              <w:fldChar w:fldCharType="end"/>
            </w:r>
          </w:hyperlink>
        </w:p>
        <w:p w14:paraId="76C45158" w14:textId="5CF88A77" w:rsidR="00A07571" w:rsidRDefault="0050686F">
          <w:pPr>
            <w:pStyle w:val="TOC2"/>
            <w:tabs>
              <w:tab w:val="right" w:leader="dot" w:pos="9016"/>
            </w:tabs>
            <w:rPr>
              <w:rFonts w:eastAsiaTheme="minorEastAsia"/>
              <w:noProof/>
              <w:sz w:val="22"/>
              <w:szCs w:val="22"/>
              <w:lang w:val="en-GB" w:eastAsia="en-GB"/>
            </w:rPr>
          </w:pPr>
          <w:hyperlink w:anchor="_Toc139618134" w:history="1">
            <w:r w:rsidR="00A07571" w:rsidRPr="00BD4B5B">
              <w:rPr>
                <w:rStyle w:val="Hyperlink"/>
                <w:noProof/>
                <w:lang w:val="en" w:eastAsia="en-AU"/>
              </w:rPr>
              <w:t>Forecasting &amp; Prediction</w:t>
            </w:r>
            <w:r w:rsidR="00A07571">
              <w:rPr>
                <w:noProof/>
                <w:webHidden/>
              </w:rPr>
              <w:tab/>
            </w:r>
            <w:r w:rsidR="00A07571">
              <w:rPr>
                <w:noProof/>
                <w:webHidden/>
              </w:rPr>
              <w:fldChar w:fldCharType="begin"/>
            </w:r>
            <w:r w:rsidR="00A07571">
              <w:rPr>
                <w:noProof/>
                <w:webHidden/>
              </w:rPr>
              <w:instrText xml:space="preserve"> PAGEREF _Toc139618134 \h </w:instrText>
            </w:r>
            <w:r w:rsidR="00A07571">
              <w:rPr>
                <w:noProof/>
                <w:webHidden/>
              </w:rPr>
            </w:r>
            <w:r w:rsidR="00A07571">
              <w:rPr>
                <w:noProof/>
                <w:webHidden/>
              </w:rPr>
              <w:fldChar w:fldCharType="separate"/>
            </w:r>
            <w:r w:rsidR="00A07571">
              <w:rPr>
                <w:noProof/>
                <w:webHidden/>
              </w:rPr>
              <w:t>4</w:t>
            </w:r>
            <w:r w:rsidR="00A07571">
              <w:rPr>
                <w:noProof/>
                <w:webHidden/>
              </w:rPr>
              <w:fldChar w:fldCharType="end"/>
            </w:r>
          </w:hyperlink>
        </w:p>
        <w:p w14:paraId="647182B8" w14:textId="287BD491" w:rsidR="00A07571" w:rsidRDefault="0050686F">
          <w:pPr>
            <w:pStyle w:val="TOC2"/>
            <w:tabs>
              <w:tab w:val="right" w:leader="dot" w:pos="9016"/>
            </w:tabs>
            <w:rPr>
              <w:rFonts w:eastAsiaTheme="minorEastAsia"/>
              <w:noProof/>
              <w:sz w:val="22"/>
              <w:szCs w:val="22"/>
              <w:lang w:val="en-GB" w:eastAsia="en-GB"/>
            </w:rPr>
          </w:pPr>
          <w:hyperlink w:anchor="_Toc139618135" w:history="1">
            <w:r w:rsidR="00A07571" w:rsidRPr="00BD4B5B">
              <w:rPr>
                <w:rStyle w:val="Hyperlink"/>
                <w:noProof/>
                <w:lang w:val="en" w:eastAsia="en-AU"/>
              </w:rPr>
              <w:t>Atmospheric Modelling</w:t>
            </w:r>
            <w:r w:rsidR="00A07571">
              <w:rPr>
                <w:noProof/>
                <w:webHidden/>
              </w:rPr>
              <w:tab/>
            </w:r>
            <w:r w:rsidR="00A07571">
              <w:rPr>
                <w:noProof/>
                <w:webHidden/>
              </w:rPr>
              <w:fldChar w:fldCharType="begin"/>
            </w:r>
            <w:r w:rsidR="00A07571">
              <w:rPr>
                <w:noProof/>
                <w:webHidden/>
              </w:rPr>
              <w:instrText xml:space="preserve"> PAGEREF _Toc139618135 \h </w:instrText>
            </w:r>
            <w:r w:rsidR="00A07571">
              <w:rPr>
                <w:noProof/>
                <w:webHidden/>
              </w:rPr>
            </w:r>
            <w:r w:rsidR="00A07571">
              <w:rPr>
                <w:noProof/>
                <w:webHidden/>
              </w:rPr>
              <w:fldChar w:fldCharType="separate"/>
            </w:r>
            <w:r w:rsidR="00A07571">
              <w:rPr>
                <w:noProof/>
                <w:webHidden/>
              </w:rPr>
              <w:t>4</w:t>
            </w:r>
            <w:r w:rsidR="00A07571">
              <w:rPr>
                <w:noProof/>
                <w:webHidden/>
              </w:rPr>
              <w:fldChar w:fldCharType="end"/>
            </w:r>
          </w:hyperlink>
        </w:p>
        <w:p w14:paraId="71B0C075" w14:textId="2509F1F6" w:rsidR="00A07571" w:rsidRDefault="0050686F">
          <w:pPr>
            <w:pStyle w:val="TOC2"/>
            <w:tabs>
              <w:tab w:val="right" w:leader="dot" w:pos="9016"/>
            </w:tabs>
            <w:rPr>
              <w:rFonts w:eastAsiaTheme="minorEastAsia"/>
              <w:noProof/>
              <w:sz w:val="22"/>
              <w:szCs w:val="22"/>
              <w:lang w:val="en-GB" w:eastAsia="en-GB"/>
            </w:rPr>
          </w:pPr>
          <w:hyperlink w:anchor="_Toc139618136" w:history="1">
            <w:r w:rsidR="00A07571" w:rsidRPr="00BD4B5B">
              <w:rPr>
                <w:rStyle w:val="Hyperlink"/>
                <w:noProof/>
                <w:lang w:val="en" w:eastAsia="en-AU"/>
              </w:rPr>
              <w:t>Coupled and Earth System Modelling</w:t>
            </w:r>
            <w:r w:rsidR="00A07571">
              <w:rPr>
                <w:noProof/>
                <w:webHidden/>
              </w:rPr>
              <w:tab/>
            </w:r>
            <w:r w:rsidR="00A07571">
              <w:rPr>
                <w:noProof/>
                <w:webHidden/>
              </w:rPr>
              <w:fldChar w:fldCharType="begin"/>
            </w:r>
            <w:r w:rsidR="00A07571">
              <w:rPr>
                <w:noProof/>
                <w:webHidden/>
              </w:rPr>
              <w:instrText xml:space="preserve"> PAGEREF _Toc139618136 \h </w:instrText>
            </w:r>
            <w:r w:rsidR="00A07571">
              <w:rPr>
                <w:noProof/>
                <w:webHidden/>
              </w:rPr>
            </w:r>
            <w:r w:rsidR="00A07571">
              <w:rPr>
                <w:noProof/>
                <w:webHidden/>
              </w:rPr>
              <w:fldChar w:fldCharType="separate"/>
            </w:r>
            <w:r w:rsidR="00A07571">
              <w:rPr>
                <w:noProof/>
                <w:webHidden/>
              </w:rPr>
              <w:t>4</w:t>
            </w:r>
            <w:r w:rsidR="00A07571">
              <w:rPr>
                <w:noProof/>
                <w:webHidden/>
              </w:rPr>
              <w:fldChar w:fldCharType="end"/>
            </w:r>
          </w:hyperlink>
        </w:p>
        <w:p w14:paraId="24D42CC3" w14:textId="61A40AEE" w:rsidR="00A07571" w:rsidRDefault="0050686F">
          <w:pPr>
            <w:pStyle w:val="TOC2"/>
            <w:tabs>
              <w:tab w:val="right" w:leader="dot" w:pos="9016"/>
            </w:tabs>
            <w:rPr>
              <w:rFonts w:eastAsiaTheme="minorEastAsia"/>
              <w:noProof/>
              <w:sz w:val="22"/>
              <w:szCs w:val="22"/>
              <w:lang w:val="en-GB" w:eastAsia="en-GB"/>
            </w:rPr>
          </w:pPr>
          <w:hyperlink w:anchor="_Toc139618137" w:history="1">
            <w:r w:rsidR="00A07571" w:rsidRPr="00BD4B5B">
              <w:rPr>
                <w:rStyle w:val="Hyperlink"/>
                <w:noProof/>
                <w:lang w:val="en" w:eastAsia="en-AU"/>
              </w:rPr>
              <w:t>Ocean-Sea Ice Modelling</w:t>
            </w:r>
            <w:r w:rsidR="00A07571">
              <w:rPr>
                <w:noProof/>
                <w:webHidden/>
              </w:rPr>
              <w:tab/>
            </w:r>
            <w:r w:rsidR="00A07571">
              <w:rPr>
                <w:noProof/>
                <w:webHidden/>
              </w:rPr>
              <w:fldChar w:fldCharType="begin"/>
            </w:r>
            <w:r w:rsidR="00A07571">
              <w:rPr>
                <w:noProof/>
                <w:webHidden/>
              </w:rPr>
              <w:instrText xml:space="preserve"> PAGEREF _Toc139618137 \h </w:instrText>
            </w:r>
            <w:r w:rsidR="00A07571">
              <w:rPr>
                <w:noProof/>
                <w:webHidden/>
              </w:rPr>
            </w:r>
            <w:r w:rsidR="00A07571">
              <w:rPr>
                <w:noProof/>
                <w:webHidden/>
              </w:rPr>
              <w:fldChar w:fldCharType="separate"/>
            </w:r>
            <w:r w:rsidR="00A07571">
              <w:rPr>
                <w:noProof/>
                <w:webHidden/>
              </w:rPr>
              <w:t>5</w:t>
            </w:r>
            <w:r w:rsidR="00A07571">
              <w:rPr>
                <w:noProof/>
                <w:webHidden/>
              </w:rPr>
              <w:fldChar w:fldCharType="end"/>
            </w:r>
          </w:hyperlink>
        </w:p>
        <w:p w14:paraId="7AC5E9D0" w14:textId="07D48065" w:rsidR="00A07571" w:rsidRDefault="0050686F">
          <w:pPr>
            <w:pStyle w:val="TOC1"/>
            <w:tabs>
              <w:tab w:val="right" w:leader="dot" w:pos="9016"/>
            </w:tabs>
            <w:rPr>
              <w:rFonts w:eastAsiaTheme="minorEastAsia"/>
              <w:noProof/>
              <w:sz w:val="22"/>
              <w:szCs w:val="22"/>
              <w:lang w:val="en-GB" w:eastAsia="en-GB"/>
            </w:rPr>
          </w:pPr>
          <w:hyperlink w:anchor="_Toc139618138" w:history="1">
            <w:r w:rsidR="00A07571" w:rsidRPr="00BD4B5B">
              <w:rPr>
                <w:rStyle w:val="Hyperlink"/>
                <w:noProof/>
                <w:lang w:val="en" w:eastAsia="en-AU"/>
              </w:rPr>
              <w:t>Any Other Business</w:t>
            </w:r>
            <w:r w:rsidR="00A07571">
              <w:rPr>
                <w:noProof/>
                <w:webHidden/>
              </w:rPr>
              <w:tab/>
            </w:r>
            <w:r w:rsidR="00A07571">
              <w:rPr>
                <w:noProof/>
                <w:webHidden/>
              </w:rPr>
              <w:fldChar w:fldCharType="begin"/>
            </w:r>
            <w:r w:rsidR="00A07571">
              <w:rPr>
                <w:noProof/>
                <w:webHidden/>
              </w:rPr>
              <w:instrText xml:space="preserve"> PAGEREF _Toc139618138 \h </w:instrText>
            </w:r>
            <w:r w:rsidR="00A07571">
              <w:rPr>
                <w:noProof/>
                <w:webHidden/>
              </w:rPr>
            </w:r>
            <w:r w:rsidR="00A07571">
              <w:rPr>
                <w:noProof/>
                <w:webHidden/>
              </w:rPr>
              <w:fldChar w:fldCharType="separate"/>
            </w:r>
            <w:r w:rsidR="00A07571">
              <w:rPr>
                <w:noProof/>
                <w:webHidden/>
              </w:rPr>
              <w:t>5</w:t>
            </w:r>
            <w:r w:rsidR="00A07571">
              <w:rPr>
                <w:noProof/>
                <w:webHidden/>
              </w:rPr>
              <w:fldChar w:fldCharType="end"/>
            </w:r>
          </w:hyperlink>
        </w:p>
        <w:p w14:paraId="15A7BA84" w14:textId="5229D465" w:rsidR="00A07571" w:rsidRDefault="0050686F">
          <w:pPr>
            <w:pStyle w:val="TOC1"/>
            <w:tabs>
              <w:tab w:val="right" w:leader="dot" w:pos="9016"/>
            </w:tabs>
            <w:rPr>
              <w:rFonts w:eastAsiaTheme="minorEastAsia"/>
              <w:noProof/>
              <w:sz w:val="22"/>
              <w:szCs w:val="22"/>
              <w:lang w:val="en-GB" w:eastAsia="en-GB"/>
            </w:rPr>
          </w:pPr>
          <w:hyperlink w:anchor="_Toc139618139" w:history="1">
            <w:r w:rsidR="00A07571" w:rsidRPr="00BD4B5B">
              <w:rPr>
                <w:rStyle w:val="Hyperlink"/>
                <w:noProof/>
                <w:lang w:val="en" w:eastAsia="en-AU"/>
              </w:rPr>
              <w:t>Next Meeting</w:t>
            </w:r>
            <w:r w:rsidR="00A07571">
              <w:rPr>
                <w:noProof/>
                <w:webHidden/>
              </w:rPr>
              <w:tab/>
            </w:r>
            <w:r w:rsidR="00A07571">
              <w:rPr>
                <w:noProof/>
                <w:webHidden/>
              </w:rPr>
              <w:fldChar w:fldCharType="begin"/>
            </w:r>
            <w:r w:rsidR="00A07571">
              <w:rPr>
                <w:noProof/>
                <w:webHidden/>
              </w:rPr>
              <w:instrText xml:space="preserve"> PAGEREF _Toc139618139 \h </w:instrText>
            </w:r>
            <w:r w:rsidR="00A07571">
              <w:rPr>
                <w:noProof/>
                <w:webHidden/>
              </w:rPr>
            </w:r>
            <w:r w:rsidR="00A07571">
              <w:rPr>
                <w:noProof/>
                <w:webHidden/>
              </w:rPr>
              <w:fldChar w:fldCharType="separate"/>
            </w:r>
            <w:r w:rsidR="00A07571">
              <w:rPr>
                <w:noProof/>
                <w:webHidden/>
              </w:rPr>
              <w:t>5</w:t>
            </w:r>
            <w:r w:rsidR="00A07571">
              <w:rPr>
                <w:noProof/>
                <w:webHidden/>
              </w:rPr>
              <w:fldChar w:fldCharType="end"/>
            </w:r>
          </w:hyperlink>
        </w:p>
        <w:p w14:paraId="5EAB076F" w14:textId="68F3B41B" w:rsidR="00A07571" w:rsidRDefault="0050686F">
          <w:pPr>
            <w:pStyle w:val="TOC1"/>
            <w:tabs>
              <w:tab w:val="right" w:leader="dot" w:pos="9016"/>
            </w:tabs>
            <w:rPr>
              <w:rFonts w:eastAsiaTheme="minorEastAsia"/>
              <w:noProof/>
              <w:sz w:val="22"/>
              <w:szCs w:val="22"/>
              <w:lang w:val="en-GB" w:eastAsia="en-GB"/>
            </w:rPr>
          </w:pPr>
          <w:hyperlink w:anchor="_Toc139618140" w:history="1">
            <w:r w:rsidR="00A07571" w:rsidRPr="00BD4B5B">
              <w:rPr>
                <w:rStyle w:val="Hyperlink"/>
                <w:noProof/>
                <w:lang w:val="en" w:eastAsia="en-AU"/>
              </w:rPr>
              <w:t>Action List</w:t>
            </w:r>
            <w:r w:rsidR="00A07571">
              <w:rPr>
                <w:noProof/>
                <w:webHidden/>
              </w:rPr>
              <w:tab/>
            </w:r>
            <w:r w:rsidR="00A07571">
              <w:rPr>
                <w:noProof/>
                <w:webHidden/>
              </w:rPr>
              <w:fldChar w:fldCharType="begin"/>
            </w:r>
            <w:r w:rsidR="00A07571">
              <w:rPr>
                <w:noProof/>
                <w:webHidden/>
              </w:rPr>
              <w:instrText xml:space="preserve"> PAGEREF _Toc139618140 \h </w:instrText>
            </w:r>
            <w:r w:rsidR="00A07571">
              <w:rPr>
                <w:noProof/>
                <w:webHidden/>
              </w:rPr>
            </w:r>
            <w:r w:rsidR="00A07571">
              <w:rPr>
                <w:noProof/>
                <w:webHidden/>
              </w:rPr>
              <w:fldChar w:fldCharType="separate"/>
            </w:r>
            <w:r w:rsidR="00A07571">
              <w:rPr>
                <w:noProof/>
                <w:webHidden/>
              </w:rPr>
              <w:t>5</w:t>
            </w:r>
            <w:r w:rsidR="00A07571">
              <w:rPr>
                <w:noProof/>
                <w:webHidden/>
              </w:rPr>
              <w:fldChar w:fldCharType="end"/>
            </w:r>
          </w:hyperlink>
        </w:p>
        <w:p w14:paraId="4E43FFE5" w14:textId="024225FC" w:rsidR="009F76FB" w:rsidRDefault="009F76FB">
          <w:r>
            <w:rPr>
              <w:b/>
              <w:bCs/>
              <w:noProof/>
            </w:rPr>
            <w:fldChar w:fldCharType="end"/>
          </w:r>
        </w:p>
      </w:sdtContent>
    </w:sdt>
    <w:p w14:paraId="40D1DC66" w14:textId="772C6FA9" w:rsidR="0033428E" w:rsidRDefault="0033428E">
      <w:pPr>
        <w:spacing w:after="160" w:line="259" w:lineRule="auto"/>
        <w:rPr>
          <w:lang w:val="en" w:eastAsia="en-AU"/>
        </w:rPr>
        <w:sectPr w:rsidR="0033428E" w:rsidSect="00612F18">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1A784A81" w14:textId="77777777" w:rsidR="0067302F" w:rsidRDefault="0067302F" w:rsidP="0067302F">
      <w:pPr>
        <w:rPr>
          <w:sz w:val="22"/>
          <w:szCs w:val="22"/>
          <w:lang w:val="en" w:eastAsia="en-AU"/>
        </w:rPr>
      </w:pPr>
    </w:p>
    <w:p w14:paraId="051B0CFB" w14:textId="1219D055" w:rsidR="00FC5C6A" w:rsidRDefault="00FC5C6A" w:rsidP="009F76FB">
      <w:pPr>
        <w:pStyle w:val="Heading1"/>
        <w:rPr>
          <w:lang w:val="en" w:eastAsia="en-AU"/>
        </w:rPr>
      </w:pPr>
      <w:bookmarkStart w:id="2" w:name="_Toc139618124"/>
      <w:r>
        <w:rPr>
          <w:lang w:val="en" w:eastAsia="en-AU"/>
        </w:rPr>
        <w:t>Welcome and Acknowledgement of Country</w:t>
      </w:r>
      <w:bookmarkEnd w:id="2"/>
    </w:p>
    <w:p w14:paraId="77DFE222" w14:textId="77777777" w:rsidR="00021B1D" w:rsidRDefault="00021B1D" w:rsidP="00F3370C">
      <w:pPr>
        <w:pStyle w:val="Heading2"/>
        <w:rPr>
          <w:lang w:val="en" w:eastAsia="en-AU"/>
        </w:rPr>
      </w:pPr>
    </w:p>
    <w:p w14:paraId="18A1885B" w14:textId="59CBBB5E" w:rsidR="00F3370C" w:rsidRDefault="00F3370C" w:rsidP="00F3370C">
      <w:pPr>
        <w:pStyle w:val="Heading2"/>
        <w:rPr>
          <w:lang w:val="en" w:eastAsia="en-AU"/>
        </w:rPr>
      </w:pPr>
      <w:bookmarkStart w:id="3" w:name="_Toc139618125"/>
      <w:r>
        <w:rPr>
          <w:lang w:val="en" w:eastAsia="en-AU"/>
        </w:rPr>
        <w:t>Attendance</w:t>
      </w:r>
      <w:bookmarkEnd w:id="3"/>
    </w:p>
    <w:p w14:paraId="6C998D39" w14:textId="77777777" w:rsidR="00021B1D" w:rsidRDefault="00021B1D" w:rsidP="00F3370C">
      <w:pPr>
        <w:rPr>
          <w:rFonts w:eastAsia="Times New Roman" w:cstheme="minorHAnsi"/>
          <w:b/>
          <w:color w:val="0E101A"/>
          <w:lang w:eastAsia="en-AU"/>
        </w:rPr>
      </w:pPr>
    </w:p>
    <w:p w14:paraId="35D2B989" w14:textId="15B57015" w:rsidR="00F3370C" w:rsidRDefault="00F3370C" w:rsidP="00F3370C">
      <w:pPr>
        <w:rPr>
          <w:rFonts w:eastAsia="Times New Roman" w:cstheme="minorHAnsi"/>
          <w:color w:val="0E101A"/>
          <w:sz w:val="22"/>
          <w:szCs w:val="22"/>
          <w:lang w:eastAsia="en-AU"/>
        </w:rPr>
      </w:pPr>
      <w:r>
        <w:rPr>
          <w:rFonts w:eastAsia="Times New Roman" w:cstheme="minorHAnsi"/>
          <w:b/>
          <w:color w:val="0E101A"/>
          <w:lang w:eastAsia="en-AU"/>
        </w:rPr>
        <w:t>Chair:</w:t>
      </w:r>
      <w:r>
        <w:rPr>
          <w:rFonts w:eastAsia="Times New Roman" w:cstheme="minorHAnsi"/>
          <w:color w:val="0E101A"/>
          <w:lang w:eastAsia="en-AU"/>
        </w:rPr>
        <w:t xml:space="preserve"> </w:t>
      </w:r>
      <w:r w:rsidR="00021B1D">
        <w:rPr>
          <w:rFonts w:eastAsia="Times New Roman" w:cstheme="minorHAnsi"/>
          <w:color w:val="0E101A"/>
          <w:lang w:eastAsia="en-AU"/>
        </w:rPr>
        <w:t>Andy Hogg</w:t>
      </w:r>
    </w:p>
    <w:p w14:paraId="70248932" w14:textId="2857DEC1" w:rsidR="00F3370C" w:rsidRDefault="00F3370C" w:rsidP="00F3370C">
      <w:pPr>
        <w:rPr>
          <w:rFonts w:eastAsia="Times New Roman" w:cstheme="minorHAnsi"/>
          <w:color w:val="0E101A"/>
          <w:lang w:eastAsia="en-AU"/>
        </w:rPr>
      </w:pPr>
      <w:r>
        <w:rPr>
          <w:rFonts w:eastAsia="Times New Roman" w:cstheme="minorHAnsi"/>
          <w:b/>
          <w:color w:val="0E101A"/>
          <w:lang w:eastAsia="en-AU"/>
        </w:rPr>
        <w:t>Rapporteur:</w:t>
      </w:r>
      <w:r>
        <w:rPr>
          <w:rFonts w:eastAsia="Times New Roman" w:cstheme="minorHAnsi"/>
          <w:color w:val="0E101A"/>
          <w:lang w:eastAsia="en-AU"/>
        </w:rPr>
        <w:t xml:space="preserve"> Apoorva Raghubanshi</w:t>
      </w:r>
    </w:p>
    <w:p w14:paraId="6DDB05F2" w14:textId="63201678" w:rsidR="00F3370C" w:rsidRPr="0067302F" w:rsidRDefault="00F3370C" w:rsidP="00F3370C">
      <w:pPr>
        <w:rPr>
          <w:rFonts w:eastAsia="Times New Roman" w:cstheme="minorHAnsi"/>
          <w:color w:val="0E101A"/>
          <w:lang w:eastAsia="en-AU"/>
        </w:rPr>
      </w:pPr>
      <w:r>
        <w:rPr>
          <w:rFonts w:eastAsia="Times New Roman" w:cstheme="minorHAnsi"/>
          <w:b/>
          <w:color w:val="0E101A"/>
          <w:lang w:eastAsia="en-AU"/>
        </w:rPr>
        <w:t>Attended:</w:t>
      </w:r>
      <w:r>
        <w:rPr>
          <w:rFonts w:eastAsia="Times New Roman" w:cstheme="minorHAnsi"/>
          <w:color w:val="0E101A"/>
          <w:lang w:eastAsia="en-AU"/>
        </w:rPr>
        <w:t xml:space="preserve"> </w:t>
      </w:r>
      <w:r w:rsidR="00021B1D">
        <w:rPr>
          <w:rFonts w:eastAsia="Times New Roman" w:cstheme="minorHAnsi"/>
          <w:color w:val="0E101A"/>
          <w:lang w:eastAsia="en-AU"/>
        </w:rPr>
        <w:t>Martin</w:t>
      </w:r>
      <w:r w:rsidR="0075128F">
        <w:rPr>
          <w:rFonts w:eastAsia="Times New Roman" w:cstheme="minorHAnsi"/>
          <w:color w:val="0E101A"/>
          <w:lang w:eastAsia="en-AU"/>
        </w:rPr>
        <w:t xml:space="preserve"> </w:t>
      </w:r>
      <w:r w:rsidR="0075128F" w:rsidRPr="00021B1D">
        <w:rPr>
          <w:rFonts w:eastAsia="Times New Roman" w:cstheme="minorHAnsi"/>
          <w:color w:val="0E101A"/>
          <w:lang w:eastAsia="en-AU"/>
        </w:rPr>
        <w:t>Dix</w:t>
      </w:r>
      <w:r w:rsidR="00021B1D">
        <w:rPr>
          <w:rFonts w:eastAsia="Times New Roman" w:cstheme="minorHAnsi"/>
          <w:color w:val="0E101A"/>
          <w:lang w:eastAsia="en-AU"/>
        </w:rPr>
        <w:t xml:space="preserve">, </w:t>
      </w:r>
      <w:r w:rsidR="00021B1D" w:rsidRPr="00021B1D">
        <w:rPr>
          <w:rFonts w:eastAsia="Times New Roman" w:cstheme="minorHAnsi"/>
          <w:color w:val="0E101A"/>
          <w:lang w:eastAsia="en-AU"/>
        </w:rPr>
        <w:t>Natalia</w:t>
      </w:r>
      <w:r w:rsidR="002D7D3F">
        <w:rPr>
          <w:rFonts w:eastAsia="Times New Roman" w:cstheme="minorHAnsi"/>
          <w:color w:val="0E101A"/>
          <w:lang w:eastAsia="en-AU"/>
        </w:rPr>
        <w:t xml:space="preserve"> Bateman</w:t>
      </w:r>
      <w:r w:rsidR="00021B1D">
        <w:rPr>
          <w:rFonts w:eastAsia="Times New Roman" w:cstheme="minorHAnsi"/>
          <w:color w:val="0E101A"/>
          <w:lang w:eastAsia="en-AU"/>
        </w:rPr>
        <w:t xml:space="preserve">, Rachel </w:t>
      </w:r>
      <w:r w:rsidR="00021B1D" w:rsidRPr="00021B1D">
        <w:rPr>
          <w:rFonts w:eastAsia="Times New Roman" w:cstheme="minorHAnsi"/>
          <w:color w:val="0E101A"/>
          <w:lang w:eastAsia="en-AU"/>
        </w:rPr>
        <w:t xml:space="preserve">Law, </w:t>
      </w:r>
      <w:r w:rsidR="00021B1D">
        <w:rPr>
          <w:rFonts w:eastAsia="Times New Roman" w:cstheme="minorHAnsi"/>
          <w:color w:val="0E101A"/>
          <w:lang w:eastAsia="en-AU"/>
        </w:rPr>
        <w:t xml:space="preserve">Tilo Ziehn, </w:t>
      </w:r>
      <w:r w:rsidR="00021B1D" w:rsidRPr="00021B1D">
        <w:rPr>
          <w:rFonts w:eastAsia="Times New Roman" w:cstheme="minorHAnsi"/>
          <w:color w:val="0E101A"/>
          <w:lang w:eastAsia="en-AU"/>
        </w:rPr>
        <w:t>Oscar Alves</w:t>
      </w:r>
      <w:r w:rsidR="00021B1D">
        <w:rPr>
          <w:rFonts w:eastAsia="Times New Roman" w:cstheme="minorHAnsi"/>
          <w:color w:val="0E101A"/>
          <w:lang w:eastAsia="en-AU"/>
        </w:rPr>
        <w:t>, Charmaine Frank</w:t>
      </w:r>
      <w:r w:rsidR="00F81EE1">
        <w:rPr>
          <w:rFonts w:eastAsia="Times New Roman" w:cstheme="minorHAnsi"/>
          <w:color w:val="0E101A"/>
          <w:lang w:eastAsia="en-AU"/>
        </w:rPr>
        <w:t>lin</w:t>
      </w:r>
      <w:r w:rsidR="00021B1D">
        <w:rPr>
          <w:rFonts w:eastAsia="Times New Roman" w:cstheme="minorHAnsi"/>
          <w:color w:val="0E101A"/>
          <w:lang w:eastAsia="en-AU"/>
        </w:rPr>
        <w:t xml:space="preserve">, </w:t>
      </w:r>
      <w:r w:rsidR="00021B1D" w:rsidRPr="00021B1D">
        <w:rPr>
          <w:rFonts w:eastAsia="Times New Roman" w:cstheme="minorHAnsi"/>
          <w:color w:val="0E101A"/>
          <w:lang w:eastAsia="en-AU"/>
        </w:rPr>
        <w:t>Claire</w:t>
      </w:r>
      <w:r w:rsidR="00021B1D">
        <w:rPr>
          <w:rFonts w:eastAsia="Times New Roman" w:cstheme="minorHAnsi"/>
          <w:color w:val="0E101A"/>
          <w:lang w:eastAsia="en-AU"/>
        </w:rPr>
        <w:t xml:space="preserve"> Vincent, Paul Spence, Laurie </w:t>
      </w:r>
      <w:r w:rsidR="00021B1D" w:rsidRPr="00021B1D">
        <w:rPr>
          <w:rFonts w:eastAsia="Times New Roman" w:cstheme="minorHAnsi"/>
          <w:color w:val="0E101A"/>
          <w:lang w:eastAsia="en-AU"/>
        </w:rPr>
        <w:t>Menv</w:t>
      </w:r>
      <w:r w:rsidR="0075128F">
        <w:rPr>
          <w:rFonts w:eastAsia="Times New Roman" w:cstheme="minorHAnsi"/>
          <w:color w:val="0E101A"/>
          <w:lang w:eastAsia="en-AU"/>
        </w:rPr>
        <w:t>i</w:t>
      </w:r>
      <w:r w:rsidR="00021B1D" w:rsidRPr="00021B1D">
        <w:rPr>
          <w:rFonts w:eastAsia="Times New Roman" w:cstheme="minorHAnsi"/>
          <w:color w:val="0E101A"/>
          <w:lang w:eastAsia="en-AU"/>
        </w:rPr>
        <w:t>el</w:t>
      </w:r>
      <w:r w:rsidR="00021B1D">
        <w:rPr>
          <w:rFonts w:eastAsia="Times New Roman" w:cstheme="minorHAnsi"/>
          <w:color w:val="0E101A"/>
          <w:lang w:eastAsia="en-AU"/>
        </w:rPr>
        <w:t xml:space="preserve">, </w:t>
      </w:r>
      <w:r w:rsidR="00021B1D" w:rsidRPr="00021B1D">
        <w:rPr>
          <w:rFonts w:eastAsia="Times New Roman" w:cstheme="minorHAnsi"/>
          <w:color w:val="0E101A"/>
          <w:lang w:eastAsia="en-AU"/>
        </w:rPr>
        <w:t>Ben Galton-Fenzi</w:t>
      </w:r>
      <w:r w:rsidR="0067302F">
        <w:rPr>
          <w:rFonts w:eastAsia="Times New Roman" w:cstheme="minorHAnsi"/>
          <w:color w:val="0E101A"/>
          <w:lang w:eastAsia="en-AU"/>
        </w:rPr>
        <w:t xml:space="preserve">, </w:t>
      </w:r>
      <w:r w:rsidR="0067302F" w:rsidRPr="00021B1D">
        <w:rPr>
          <w:rFonts w:eastAsia="Times New Roman" w:cstheme="minorHAnsi"/>
          <w:color w:val="0E101A"/>
          <w:lang w:eastAsia="en-AU"/>
        </w:rPr>
        <w:t>Ben Evans</w:t>
      </w:r>
      <w:r w:rsidR="0067302F">
        <w:rPr>
          <w:rFonts w:eastAsia="Times New Roman" w:cstheme="minorHAnsi"/>
          <w:color w:val="0E101A"/>
          <w:lang w:eastAsia="en-AU"/>
        </w:rPr>
        <w:t xml:space="preserve">, </w:t>
      </w:r>
      <w:r w:rsidR="00021B1D" w:rsidRPr="00021B1D">
        <w:rPr>
          <w:rFonts w:eastAsia="Times New Roman" w:cstheme="minorHAnsi"/>
          <w:color w:val="0E101A"/>
          <w:lang w:eastAsia="en-AU"/>
        </w:rPr>
        <w:t>Adele Morrison, Christian Jakob</w:t>
      </w:r>
      <w:r w:rsidR="0067302F">
        <w:rPr>
          <w:rFonts w:eastAsia="Times New Roman" w:cstheme="minorHAnsi"/>
          <w:color w:val="0E101A"/>
          <w:lang w:eastAsia="en-AU"/>
        </w:rPr>
        <w:t xml:space="preserve">, Kelsey Druken, </w:t>
      </w:r>
      <w:r w:rsidR="0067302F">
        <w:rPr>
          <w:lang w:val="en" w:eastAsia="en-AU"/>
        </w:rPr>
        <w:t>Aidan Heerdegen</w:t>
      </w:r>
    </w:p>
    <w:p w14:paraId="63DA249D" w14:textId="77777777" w:rsidR="00F3370C" w:rsidRPr="00F3370C" w:rsidRDefault="00F3370C" w:rsidP="00F3370C">
      <w:pPr>
        <w:rPr>
          <w:lang w:val="en" w:eastAsia="en-AU"/>
        </w:rPr>
      </w:pPr>
    </w:p>
    <w:p w14:paraId="317E4263" w14:textId="63D6CB69" w:rsidR="00011DA9" w:rsidRDefault="00FC5C6A" w:rsidP="00011DA9">
      <w:pPr>
        <w:pStyle w:val="Heading2"/>
        <w:rPr>
          <w:lang w:val="en" w:eastAsia="en-AU"/>
        </w:rPr>
      </w:pPr>
      <w:bookmarkStart w:id="4" w:name="_Toc139618126"/>
      <w:r>
        <w:rPr>
          <w:lang w:val="en" w:eastAsia="en-AU"/>
        </w:rPr>
        <w:t>Review of previous minutes</w:t>
      </w:r>
      <w:r w:rsidR="00846330">
        <w:rPr>
          <w:lang w:val="en" w:eastAsia="en-AU"/>
        </w:rPr>
        <w:t xml:space="preserve"> and action items</w:t>
      </w:r>
      <w:bookmarkEnd w:id="4"/>
    </w:p>
    <w:p w14:paraId="68525118" w14:textId="03F09142" w:rsidR="00EF3B1C" w:rsidRDefault="00F80978" w:rsidP="00846330">
      <w:pPr>
        <w:rPr>
          <w:lang w:val="en" w:eastAsia="en-AU"/>
        </w:rPr>
      </w:pPr>
      <w:r>
        <w:rPr>
          <w:lang w:val="en" w:eastAsia="en-AU"/>
        </w:rPr>
        <w:t xml:space="preserve">The previous minutes of the meeting has been approved and uploaded on the ACCESS-NRI website. The minutes of the past SAC meeting can be public found </w:t>
      </w:r>
      <w:hyperlink r:id="rId15" w:history="1">
        <w:r w:rsidRPr="00F80978">
          <w:rPr>
            <w:rStyle w:val="Hyperlink"/>
            <w:lang w:val="en" w:eastAsia="en-AU"/>
          </w:rPr>
          <w:t>here</w:t>
        </w:r>
      </w:hyperlink>
      <w:r>
        <w:rPr>
          <w:lang w:val="en" w:eastAsia="en-AU"/>
        </w:rPr>
        <w:t>.</w:t>
      </w:r>
    </w:p>
    <w:p w14:paraId="1CF37D60" w14:textId="77777777" w:rsidR="00F80978" w:rsidRPr="00846330" w:rsidRDefault="00F80978" w:rsidP="00846330">
      <w:pPr>
        <w:rPr>
          <w:lang w:val="en" w:eastAsia="en-AU"/>
        </w:rPr>
      </w:pPr>
    </w:p>
    <w:p w14:paraId="6271208C" w14:textId="1DD9A759" w:rsidR="00FC5C6A" w:rsidRDefault="00FC5C6A" w:rsidP="009F76FB">
      <w:pPr>
        <w:pStyle w:val="Heading2"/>
        <w:rPr>
          <w:lang w:val="en" w:eastAsia="en-AU"/>
        </w:rPr>
      </w:pPr>
      <w:bookmarkStart w:id="5" w:name="_Toc139618127"/>
      <w:r>
        <w:rPr>
          <w:lang w:val="en" w:eastAsia="en-AU"/>
        </w:rPr>
        <w:t>Confirmation of agenda</w:t>
      </w:r>
      <w:bookmarkEnd w:id="5"/>
    </w:p>
    <w:p w14:paraId="746CF0E6" w14:textId="145CAA6F" w:rsidR="001F69C2" w:rsidRDefault="001F69C2">
      <w:pPr>
        <w:spacing w:after="160" w:line="259" w:lineRule="auto"/>
        <w:rPr>
          <w:lang w:val="en" w:eastAsia="en-AU"/>
        </w:rPr>
      </w:pPr>
      <w:r>
        <w:rPr>
          <w:lang w:val="en" w:eastAsia="en-AU"/>
        </w:rPr>
        <w:t>The agenda was confirmed with no additional items.</w:t>
      </w:r>
    </w:p>
    <w:p w14:paraId="714F9038" w14:textId="4B688F1E" w:rsidR="001F69C2" w:rsidRPr="001F69C2" w:rsidRDefault="001F69C2">
      <w:pPr>
        <w:spacing w:after="160" w:line="259" w:lineRule="auto"/>
        <w:rPr>
          <w:lang w:val="en" w:eastAsia="en-AU"/>
        </w:rPr>
      </w:pPr>
      <w:r>
        <w:rPr>
          <w:lang w:val="en" w:eastAsia="en-AU"/>
        </w:rPr>
        <w:br w:type="page"/>
      </w:r>
    </w:p>
    <w:p w14:paraId="28FA8A48" w14:textId="7C0C64A7" w:rsidR="00FC5C6A" w:rsidRDefault="00FC5C6A" w:rsidP="009F76FB">
      <w:pPr>
        <w:pStyle w:val="Heading1"/>
        <w:rPr>
          <w:lang w:val="en" w:eastAsia="en-AU"/>
        </w:rPr>
      </w:pPr>
      <w:bookmarkStart w:id="6" w:name="_Toc139618128"/>
      <w:r>
        <w:rPr>
          <w:lang w:val="en" w:eastAsia="en-AU"/>
        </w:rPr>
        <w:lastRenderedPageBreak/>
        <w:t>ACCESS-NRI Updates</w:t>
      </w:r>
      <w:bookmarkEnd w:id="6"/>
    </w:p>
    <w:p w14:paraId="5DCF02A5" w14:textId="43FDB542" w:rsidR="0067302F" w:rsidRDefault="0067302F" w:rsidP="0067302F">
      <w:pPr>
        <w:pStyle w:val="Heading2"/>
        <w:rPr>
          <w:lang w:val="en" w:eastAsia="en-AU"/>
        </w:rPr>
      </w:pPr>
      <w:bookmarkStart w:id="7" w:name="_Toc139618129"/>
      <w:r>
        <w:rPr>
          <w:lang w:val="en" w:eastAsia="en-AU"/>
        </w:rPr>
        <w:t>CMIP7 Update</w:t>
      </w:r>
      <w:bookmarkEnd w:id="7"/>
    </w:p>
    <w:p w14:paraId="41A17FAB" w14:textId="59FFBF25" w:rsidR="00F457BB" w:rsidRDefault="00A500F1" w:rsidP="00C103A6">
      <w:pPr>
        <w:rPr>
          <w:lang w:val="en" w:eastAsia="en-AU"/>
        </w:rPr>
      </w:pPr>
      <w:r>
        <w:rPr>
          <w:lang w:val="en" w:eastAsia="en-AU"/>
        </w:rPr>
        <w:t xml:space="preserve">Rachel Law gave </w:t>
      </w:r>
      <w:r w:rsidR="0077284F">
        <w:rPr>
          <w:lang w:val="en" w:eastAsia="en-AU"/>
        </w:rPr>
        <w:t xml:space="preserve">an </w:t>
      </w:r>
      <w:r>
        <w:rPr>
          <w:lang w:val="en" w:eastAsia="en-AU"/>
        </w:rPr>
        <w:t xml:space="preserve">update on CMIP7. </w:t>
      </w:r>
      <w:r w:rsidR="0077284F">
        <w:rPr>
          <w:lang w:val="en" w:eastAsia="en-AU"/>
        </w:rPr>
        <w:t>T</w:t>
      </w:r>
      <w:r w:rsidR="00F457BB">
        <w:rPr>
          <w:lang w:val="en" w:eastAsia="en-AU"/>
        </w:rPr>
        <w:t xml:space="preserve">here are </w:t>
      </w:r>
      <w:r w:rsidR="00F457BB" w:rsidRPr="00F457BB">
        <w:rPr>
          <w:lang w:val="en" w:eastAsia="en-AU"/>
        </w:rPr>
        <w:t xml:space="preserve">ongoing efforts to establish a value proposition for CMIP7, aiming to form a </w:t>
      </w:r>
      <w:r w:rsidR="0077284F">
        <w:rPr>
          <w:lang w:val="en" w:eastAsia="en-AU"/>
        </w:rPr>
        <w:t xml:space="preserve">CSIRO-led </w:t>
      </w:r>
      <w:r w:rsidR="00F457BB" w:rsidRPr="00F457BB">
        <w:rPr>
          <w:lang w:val="en" w:eastAsia="en-AU"/>
        </w:rPr>
        <w:t xml:space="preserve">consortium for the CMIP7 submission. </w:t>
      </w:r>
      <w:r w:rsidR="0077284F">
        <w:rPr>
          <w:lang w:val="en" w:eastAsia="en-AU"/>
        </w:rPr>
        <w:t>T</w:t>
      </w:r>
      <w:r w:rsidR="00F457BB" w:rsidRPr="00F457BB">
        <w:rPr>
          <w:lang w:val="en" w:eastAsia="en-AU"/>
        </w:rPr>
        <w:t xml:space="preserve">he next 12-18 months will be dedicated to model development, aligning with ongoing model </w:t>
      </w:r>
      <w:r w:rsidR="0077284F">
        <w:rPr>
          <w:lang w:val="en" w:eastAsia="en-AU"/>
        </w:rPr>
        <w:t>evaluations</w:t>
      </w:r>
      <w:r w:rsidR="00F457BB" w:rsidRPr="00F457BB">
        <w:rPr>
          <w:lang w:val="en" w:eastAsia="en-AU"/>
        </w:rPr>
        <w:t xml:space="preserve">. The consortium </w:t>
      </w:r>
      <w:r w:rsidR="0077284F">
        <w:rPr>
          <w:lang w:val="en" w:eastAsia="en-AU"/>
        </w:rPr>
        <w:t>requires</w:t>
      </w:r>
      <w:r w:rsidR="00F457BB" w:rsidRPr="00F457BB">
        <w:rPr>
          <w:lang w:val="en" w:eastAsia="en-AU"/>
        </w:rPr>
        <w:t xml:space="preserve"> project </w:t>
      </w:r>
      <w:r w:rsidR="00F457BB">
        <w:rPr>
          <w:lang w:val="en" w:eastAsia="en-AU"/>
        </w:rPr>
        <w:t>leadership</w:t>
      </w:r>
      <w:r w:rsidR="0077284F">
        <w:rPr>
          <w:lang w:val="en" w:eastAsia="en-AU"/>
        </w:rPr>
        <w:t>;</w:t>
      </w:r>
      <w:r w:rsidR="00F457BB">
        <w:rPr>
          <w:lang w:val="en" w:eastAsia="en-AU"/>
        </w:rPr>
        <w:t xml:space="preserve"> </w:t>
      </w:r>
      <w:r w:rsidR="00F457BB" w:rsidRPr="00F457BB">
        <w:rPr>
          <w:lang w:val="en" w:eastAsia="en-AU"/>
        </w:rPr>
        <w:t xml:space="preserve">Rachel Law </w:t>
      </w:r>
      <w:r w:rsidR="0077284F">
        <w:rPr>
          <w:lang w:val="en" w:eastAsia="en-AU"/>
        </w:rPr>
        <w:t>will</w:t>
      </w:r>
      <w:r w:rsidR="00F457BB" w:rsidRPr="00F457BB">
        <w:rPr>
          <w:lang w:val="en" w:eastAsia="en-AU"/>
        </w:rPr>
        <w:t xml:space="preserve"> reorganize work priorities to </w:t>
      </w:r>
      <w:r w:rsidR="0077284F">
        <w:rPr>
          <w:lang w:val="en" w:eastAsia="en-AU"/>
        </w:rPr>
        <w:t>provide this leadership</w:t>
      </w:r>
      <w:r w:rsidR="0050686F">
        <w:rPr>
          <w:lang w:val="en" w:eastAsia="en-AU"/>
        </w:rPr>
        <w:t xml:space="preserve"> initially</w:t>
      </w:r>
      <w:r w:rsidR="0077284F">
        <w:rPr>
          <w:lang w:val="en" w:eastAsia="en-AU"/>
        </w:rPr>
        <w:t>.</w:t>
      </w:r>
    </w:p>
    <w:p w14:paraId="39C7CFB6" w14:textId="77777777" w:rsidR="0077284F" w:rsidRDefault="0077284F" w:rsidP="00C103A6">
      <w:pPr>
        <w:rPr>
          <w:lang w:val="en" w:eastAsia="en-AU"/>
        </w:rPr>
      </w:pPr>
    </w:p>
    <w:p w14:paraId="376AEC92" w14:textId="7F18F2F5" w:rsidR="00707C88" w:rsidRDefault="0077284F" w:rsidP="00F80978">
      <w:pPr>
        <w:rPr>
          <w:lang w:val="en" w:eastAsia="en-AU"/>
        </w:rPr>
      </w:pPr>
      <w:r>
        <w:rPr>
          <w:lang w:val="en" w:eastAsia="en-AU"/>
        </w:rPr>
        <w:t>P</w:t>
      </w:r>
      <w:r w:rsidR="00C948E1" w:rsidRPr="00C948E1">
        <w:rPr>
          <w:lang w:val="en" w:eastAsia="en-AU"/>
        </w:rPr>
        <w:t xml:space="preserve">rogress on the model development pathways over the next few months </w:t>
      </w:r>
      <w:r>
        <w:rPr>
          <w:lang w:val="en" w:eastAsia="en-AU"/>
        </w:rPr>
        <w:t>will</w:t>
      </w:r>
      <w:r w:rsidR="00C948E1" w:rsidRPr="00C948E1">
        <w:rPr>
          <w:lang w:val="en" w:eastAsia="en-AU"/>
        </w:rPr>
        <w:t xml:space="preserve"> clarify the possib</w:t>
      </w:r>
      <w:r>
        <w:rPr>
          <w:lang w:val="en" w:eastAsia="en-AU"/>
        </w:rPr>
        <w:t>le model options</w:t>
      </w:r>
      <w:r w:rsidR="00C948E1" w:rsidRPr="00C948E1">
        <w:rPr>
          <w:lang w:val="en" w:eastAsia="en-AU"/>
        </w:rPr>
        <w:t xml:space="preserve"> and enabl</w:t>
      </w:r>
      <w:r>
        <w:rPr>
          <w:lang w:val="en" w:eastAsia="en-AU"/>
        </w:rPr>
        <w:t>e</w:t>
      </w:r>
      <w:r w:rsidR="00C948E1" w:rsidRPr="00C948E1">
        <w:rPr>
          <w:lang w:val="en" w:eastAsia="en-AU"/>
        </w:rPr>
        <w:t xml:space="preserve"> the provision o</w:t>
      </w:r>
      <w:r w:rsidR="00C948E1">
        <w:rPr>
          <w:lang w:val="en" w:eastAsia="en-AU"/>
        </w:rPr>
        <w:t>f more coherent options</w:t>
      </w:r>
      <w:r>
        <w:rPr>
          <w:lang w:val="en" w:eastAsia="en-AU"/>
        </w:rPr>
        <w:t xml:space="preserve"> and costings</w:t>
      </w:r>
      <w:r w:rsidR="00C948E1">
        <w:rPr>
          <w:lang w:val="en" w:eastAsia="en-AU"/>
        </w:rPr>
        <w:t xml:space="preserve"> to </w:t>
      </w:r>
      <w:r>
        <w:rPr>
          <w:lang w:val="en" w:eastAsia="en-AU"/>
        </w:rPr>
        <w:t>DCCEEW by September</w:t>
      </w:r>
      <w:r w:rsidR="00C948E1" w:rsidRPr="00C948E1">
        <w:rPr>
          <w:lang w:val="en" w:eastAsia="en-AU"/>
        </w:rPr>
        <w:t xml:space="preserve">. </w:t>
      </w:r>
      <w:r>
        <w:rPr>
          <w:lang w:val="en" w:eastAsia="en-AU"/>
        </w:rPr>
        <w:t>D</w:t>
      </w:r>
      <w:r w:rsidR="00707C88" w:rsidRPr="00707C88">
        <w:rPr>
          <w:lang w:val="en" w:eastAsia="en-AU"/>
        </w:rPr>
        <w:t>iscussions with</w:t>
      </w:r>
      <w:r>
        <w:rPr>
          <w:lang w:val="en" w:eastAsia="en-AU"/>
        </w:rPr>
        <w:t>in</w:t>
      </w:r>
      <w:r w:rsidR="00707C88" w:rsidRPr="00707C88">
        <w:rPr>
          <w:lang w:val="en" w:eastAsia="en-AU"/>
        </w:rPr>
        <w:t xml:space="preserve"> relevant </w:t>
      </w:r>
      <w:r>
        <w:rPr>
          <w:lang w:val="en" w:eastAsia="en-AU"/>
        </w:rPr>
        <w:t>groups undertaking CABLE, OM3, AM3 and Model Evaluation work</w:t>
      </w:r>
      <w:r w:rsidRPr="00707C88">
        <w:rPr>
          <w:lang w:val="en" w:eastAsia="en-AU"/>
        </w:rPr>
        <w:t xml:space="preserve"> </w:t>
      </w:r>
      <w:r>
        <w:rPr>
          <w:lang w:val="en" w:eastAsia="en-AU"/>
        </w:rPr>
        <w:t>will</w:t>
      </w:r>
      <w:r w:rsidRPr="00707C88">
        <w:rPr>
          <w:lang w:val="en" w:eastAsia="en-AU"/>
        </w:rPr>
        <w:t xml:space="preserve"> </w:t>
      </w:r>
      <w:r w:rsidR="00707C88" w:rsidRPr="00707C88">
        <w:rPr>
          <w:lang w:val="en" w:eastAsia="en-AU"/>
        </w:rPr>
        <w:t>commence in the near future.</w:t>
      </w:r>
    </w:p>
    <w:p w14:paraId="01DE1E78" w14:textId="77777777" w:rsidR="00C948E1" w:rsidRPr="00F80978" w:rsidRDefault="00C948E1" w:rsidP="00F80978">
      <w:pPr>
        <w:rPr>
          <w:lang w:val="en" w:eastAsia="en-AU"/>
        </w:rPr>
      </w:pPr>
    </w:p>
    <w:p w14:paraId="69A557E5" w14:textId="22366379" w:rsidR="0067302F" w:rsidRDefault="0067302F" w:rsidP="0067302F">
      <w:pPr>
        <w:pStyle w:val="Heading2"/>
        <w:rPr>
          <w:lang w:val="en" w:eastAsia="en-AU"/>
        </w:rPr>
      </w:pPr>
      <w:bookmarkStart w:id="8" w:name="_Toc139618130"/>
      <w:r>
        <w:rPr>
          <w:lang w:val="en" w:eastAsia="en-AU"/>
        </w:rPr>
        <w:t>ACCESS-NRI Community Workshop 2023</w:t>
      </w:r>
      <w:bookmarkEnd w:id="8"/>
    </w:p>
    <w:p w14:paraId="5A1532A7" w14:textId="497A4258" w:rsidR="0077284F" w:rsidRDefault="00707C88" w:rsidP="00707C88">
      <w:pPr>
        <w:rPr>
          <w:lang w:val="en" w:eastAsia="en-AU"/>
        </w:rPr>
      </w:pPr>
      <w:r>
        <w:rPr>
          <w:lang w:val="en" w:eastAsia="en-AU"/>
        </w:rPr>
        <w:t xml:space="preserve">Kelsey Druken gave update on </w:t>
      </w:r>
      <w:r w:rsidRPr="00707C88">
        <w:rPr>
          <w:lang w:val="en" w:eastAsia="en-AU"/>
        </w:rPr>
        <w:t>ACCESS-NRI Community Workshop 2023, schedule</w:t>
      </w:r>
      <w:r w:rsidR="0077284F">
        <w:rPr>
          <w:lang w:val="en" w:eastAsia="en-AU"/>
        </w:rPr>
        <w:t>d</w:t>
      </w:r>
      <w:r w:rsidRPr="00707C88">
        <w:rPr>
          <w:lang w:val="en" w:eastAsia="en-AU"/>
        </w:rPr>
        <w:t xml:space="preserve"> for the 4th to 8th of September. The main program is scheduled for Tuesday and Wednesday, with a training day on Monday to kick off the week. Thursday and Friday will</w:t>
      </w:r>
      <w:r w:rsidR="00D301E9">
        <w:rPr>
          <w:lang w:val="en" w:eastAsia="en-AU"/>
        </w:rPr>
        <w:t xml:space="preserve"> be dedicated to the Working G</w:t>
      </w:r>
      <w:r w:rsidRPr="00707C88">
        <w:rPr>
          <w:lang w:val="en" w:eastAsia="en-AU"/>
        </w:rPr>
        <w:t xml:space="preserve">roups, allowing them to conduct their own meetings with logistics support from </w:t>
      </w:r>
      <w:r w:rsidR="00B473E4">
        <w:rPr>
          <w:lang w:val="en" w:eastAsia="en-AU"/>
        </w:rPr>
        <w:t>ACCESS-</w:t>
      </w:r>
      <w:r w:rsidRPr="00707C88">
        <w:rPr>
          <w:lang w:val="en" w:eastAsia="en-AU"/>
        </w:rPr>
        <w:t xml:space="preserve">NRI. </w:t>
      </w:r>
    </w:p>
    <w:p w14:paraId="6C3F7F91" w14:textId="77777777" w:rsidR="0077284F" w:rsidRDefault="0077284F" w:rsidP="00707C88">
      <w:pPr>
        <w:rPr>
          <w:lang w:val="en" w:eastAsia="en-AU"/>
        </w:rPr>
      </w:pPr>
    </w:p>
    <w:p w14:paraId="1E420540" w14:textId="570D8A89" w:rsidR="00707C88" w:rsidRDefault="00707C88" w:rsidP="00707C88">
      <w:pPr>
        <w:rPr>
          <w:lang w:val="en" w:eastAsia="en-AU"/>
        </w:rPr>
      </w:pPr>
      <w:r w:rsidRPr="00707C88">
        <w:rPr>
          <w:lang w:val="en" w:eastAsia="en-AU"/>
        </w:rPr>
        <w:t xml:space="preserve">The registration form is nearing completion and will be made available </w:t>
      </w:r>
      <w:r w:rsidR="0077284F">
        <w:rPr>
          <w:lang w:val="en" w:eastAsia="en-AU"/>
        </w:rPr>
        <w:t>ASAP</w:t>
      </w:r>
      <w:r w:rsidRPr="00707C88">
        <w:rPr>
          <w:lang w:val="en" w:eastAsia="en-AU"/>
        </w:rPr>
        <w:t xml:space="preserve">. The next focus will be on determining the program content, which will be discussed in </w:t>
      </w:r>
      <w:r w:rsidR="00B473E4">
        <w:rPr>
          <w:lang w:val="en" w:eastAsia="en-AU"/>
        </w:rPr>
        <w:t xml:space="preserve">detail during the next meeting. </w:t>
      </w:r>
    </w:p>
    <w:p w14:paraId="4E20A569" w14:textId="77777777" w:rsidR="00B473E4" w:rsidRPr="00707C88" w:rsidRDefault="00B473E4" w:rsidP="00707C88">
      <w:pPr>
        <w:rPr>
          <w:lang w:val="en" w:eastAsia="en-AU"/>
        </w:rPr>
      </w:pPr>
    </w:p>
    <w:p w14:paraId="0729D1DF" w14:textId="2B3F7A71" w:rsidR="0067302F" w:rsidRDefault="0067302F" w:rsidP="0067302F">
      <w:pPr>
        <w:pStyle w:val="Heading2"/>
        <w:rPr>
          <w:lang w:val="en" w:eastAsia="en-AU"/>
        </w:rPr>
      </w:pPr>
      <w:bookmarkStart w:id="9" w:name="_Toc139618131"/>
      <w:r>
        <w:rPr>
          <w:lang w:val="en" w:eastAsia="en-AU"/>
        </w:rPr>
        <w:t>User support</w:t>
      </w:r>
      <w:r w:rsidR="00131255">
        <w:rPr>
          <w:lang w:val="en" w:eastAsia="en-AU"/>
        </w:rPr>
        <w:t xml:space="preserve"> strategy</w:t>
      </w:r>
      <w:bookmarkEnd w:id="9"/>
    </w:p>
    <w:p w14:paraId="2B02A154" w14:textId="6CC00D92" w:rsidR="0077284F" w:rsidRDefault="00B473E4" w:rsidP="00F80978">
      <w:pPr>
        <w:rPr>
          <w:lang w:val="en" w:eastAsia="en-AU"/>
        </w:rPr>
      </w:pPr>
      <w:r>
        <w:rPr>
          <w:lang w:val="en" w:eastAsia="en-AU"/>
        </w:rPr>
        <w:t xml:space="preserve">The update on User Support Strategy was given by </w:t>
      </w:r>
      <w:r w:rsidRPr="00B473E4">
        <w:rPr>
          <w:lang w:val="en" w:eastAsia="en-AU"/>
        </w:rPr>
        <w:t>Aidan Heerdegen</w:t>
      </w:r>
      <w:r>
        <w:rPr>
          <w:lang w:val="en" w:eastAsia="en-AU"/>
        </w:rPr>
        <w:t xml:space="preserve">. </w:t>
      </w:r>
      <w:r w:rsidRPr="00B473E4">
        <w:rPr>
          <w:lang w:val="en" w:eastAsia="en-AU"/>
        </w:rPr>
        <w:t>The main avenue for</w:t>
      </w:r>
      <w:r w:rsidR="00664C03">
        <w:rPr>
          <w:lang w:val="en" w:eastAsia="en-AU"/>
        </w:rPr>
        <w:t xml:space="preserve"> user support will be the ACCESS</w:t>
      </w:r>
      <w:r w:rsidRPr="00B473E4">
        <w:rPr>
          <w:lang w:val="en" w:eastAsia="en-AU"/>
        </w:rPr>
        <w:t xml:space="preserve"> Hive Forum, where a tagging mechanism will allow users to indicate their need for assistance. A triaging system will be in place to identify these posts and direct them to the appropriate helpers. </w:t>
      </w:r>
      <w:r w:rsidR="00664C03">
        <w:rPr>
          <w:lang w:val="en" w:eastAsia="en-AU"/>
        </w:rPr>
        <w:t>ACCESS-</w:t>
      </w:r>
      <w:r w:rsidRPr="00B473E4">
        <w:rPr>
          <w:lang w:val="en" w:eastAsia="en-AU"/>
        </w:rPr>
        <w:t xml:space="preserve">NRI staff will form the core triage and support team, but </w:t>
      </w:r>
      <w:r w:rsidR="00664C03">
        <w:rPr>
          <w:lang w:val="en" w:eastAsia="en-AU"/>
        </w:rPr>
        <w:t>it was</w:t>
      </w:r>
      <w:r w:rsidRPr="00B473E4">
        <w:rPr>
          <w:lang w:val="en" w:eastAsia="en-AU"/>
        </w:rPr>
        <w:t xml:space="preserve"> emphasized the value of involving others from the community</w:t>
      </w:r>
      <w:r w:rsidR="0077284F">
        <w:rPr>
          <w:lang w:val="en" w:eastAsia="en-AU"/>
        </w:rPr>
        <w:t>, including in-kind staff from</w:t>
      </w:r>
      <w:r w:rsidRPr="00B473E4">
        <w:rPr>
          <w:lang w:val="en" w:eastAsia="en-AU"/>
        </w:rPr>
        <w:t xml:space="preserve"> Bureau and CSIRO. </w:t>
      </w:r>
    </w:p>
    <w:p w14:paraId="29183679" w14:textId="77777777" w:rsidR="0077284F" w:rsidRDefault="0077284F" w:rsidP="00F80978">
      <w:pPr>
        <w:rPr>
          <w:lang w:val="en" w:eastAsia="en-AU"/>
        </w:rPr>
      </w:pPr>
    </w:p>
    <w:p w14:paraId="59CB047A" w14:textId="6B07950A" w:rsidR="00F80978" w:rsidRDefault="00B473E4" w:rsidP="00F80978">
      <w:pPr>
        <w:rPr>
          <w:lang w:val="en" w:eastAsia="en-AU"/>
        </w:rPr>
      </w:pPr>
      <w:r w:rsidRPr="00B473E4">
        <w:rPr>
          <w:lang w:val="en" w:eastAsia="en-AU"/>
        </w:rPr>
        <w:t xml:space="preserve">In-scope support includes directly assisting with released products, evaluation, mechanisms, tools, recipes, and documentation. Out of scope are local IT problems, domain expertise, basic IT and language support, for which the community's assistance is encouraged. </w:t>
      </w:r>
      <w:r w:rsidR="00664C03">
        <w:rPr>
          <w:lang w:val="en" w:eastAsia="en-AU"/>
        </w:rPr>
        <w:t>It was noted</w:t>
      </w:r>
      <w:r w:rsidRPr="00B473E4">
        <w:rPr>
          <w:lang w:val="en" w:eastAsia="en-AU"/>
        </w:rPr>
        <w:t xml:space="preserve"> that the </w:t>
      </w:r>
      <w:r w:rsidR="00664C03">
        <w:rPr>
          <w:lang w:val="en" w:eastAsia="en-AU"/>
        </w:rPr>
        <w:t xml:space="preserve">circulated </w:t>
      </w:r>
      <w:r w:rsidRPr="00B473E4">
        <w:rPr>
          <w:lang w:val="en" w:eastAsia="en-AU"/>
        </w:rPr>
        <w:t>document provided an overview of the strategy, but there is additional detail available for those interested in the implementation aspects.</w:t>
      </w:r>
    </w:p>
    <w:p w14:paraId="130D7AEA" w14:textId="77777777" w:rsidR="00635AA8" w:rsidRDefault="00635AA8" w:rsidP="00F80978">
      <w:pPr>
        <w:rPr>
          <w:lang w:val="en" w:eastAsia="en-AU"/>
        </w:rPr>
      </w:pPr>
    </w:p>
    <w:p w14:paraId="70D5B0B0" w14:textId="2D6E0727" w:rsidR="00635AA8" w:rsidRPr="00635AA8" w:rsidRDefault="00635AA8" w:rsidP="00F80978">
      <w:pPr>
        <w:rPr>
          <w:u w:val="single"/>
          <w:lang w:val="en" w:eastAsia="en-AU"/>
        </w:rPr>
      </w:pPr>
      <w:r w:rsidRPr="00635AA8">
        <w:rPr>
          <w:u w:val="single"/>
          <w:lang w:val="en" w:eastAsia="en-AU"/>
        </w:rPr>
        <w:t>Discussion:</w:t>
      </w:r>
    </w:p>
    <w:p w14:paraId="7EDC7DC5" w14:textId="608E2287" w:rsidR="00F80978" w:rsidRPr="00635AA8" w:rsidRDefault="00664C03" w:rsidP="00635AA8">
      <w:pPr>
        <w:pStyle w:val="ListParagraph"/>
        <w:numPr>
          <w:ilvl w:val="0"/>
          <w:numId w:val="7"/>
        </w:numPr>
        <w:rPr>
          <w:lang w:val="en" w:eastAsia="en-AU"/>
        </w:rPr>
      </w:pPr>
      <w:r w:rsidRPr="00635AA8">
        <w:rPr>
          <w:lang w:val="en" w:eastAsia="en-AU"/>
        </w:rPr>
        <w:t>It was recommend</w:t>
      </w:r>
      <w:r w:rsidR="00AB3131">
        <w:rPr>
          <w:lang w:val="en" w:eastAsia="en-AU"/>
        </w:rPr>
        <w:t>ed</w:t>
      </w:r>
      <w:r w:rsidRPr="00635AA8">
        <w:rPr>
          <w:lang w:val="en" w:eastAsia="en-AU"/>
        </w:rPr>
        <w:t xml:space="preserve"> to avoid discussing the distinction between a forum and a help desk. It was emphasized the importance of highlighting what the forum is, rather than what it is not. </w:t>
      </w:r>
    </w:p>
    <w:p w14:paraId="30CCAD92" w14:textId="75AD20F1" w:rsidR="00E84419" w:rsidRPr="00635AA8" w:rsidRDefault="00E84419" w:rsidP="00635AA8">
      <w:pPr>
        <w:pStyle w:val="ListParagraph"/>
        <w:numPr>
          <w:ilvl w:val="0"/>
          <w:numId w:val="7"/>
        </w:numPr>
        <w:rPr>
          <w:lang w:val="en" w:eastAsia="en-AU"/>
        </w:rPr>
      </w:pPr>
      <w:r w:rsidRPr="00635AA8">
        <w:rPr>
          <w:lang w:val="en" w:eastAsia="en-AU"/>
        </w:rPr>
        <w:t xml:space="preserve">It was acknowledged that the Bureau's support function primarily pertains to infrastructure and modeling systems. </w:t>
      </w:r>
    </w:p>
    <w:p w14:paraId="790A47A0" w14:textId="6408EBE6" w:rsidR="008712F0" w:rsidRPr="00635AA8" w:rsidRDefault="001B5B4B" w:rsidP="00635AA8">
      <w:pPr>
        <w:pStyle w:val="ListParagraph"/>
        <w:numPr>
          <w:ilvl w:val="0"/>
          <w:numId w:val="7"/>
        </w:numPr>
        <w:rPr>
          <w:lang w:val="en" w:eastAsia="en-AU"/>
        </w:rPr>
      </w:pPr>
      <w:r w:rsidRPr="00635AA8">
        <w:rPr>
          <w:lang w:val="en" w:eastAsia="en-AU"/>
        </w:rPr>
        <w:t>One purpose of this discussion item</w:t>
      </w:r>
      <w:r w:rsidR="00950075" w:rsidRPr="00635AA8">
        <w:rPr>
          <w:lang w:val="en" w:eastAsia="en-AU"/>
        </w:rPr>
        <w:t xml:space="preserve"> was to seek approval from CSIRO and the Bureau regarding their involvement in the support system</w:t>
      </w:r>
      <w:r w:rsidR="00AC4D69">
        <w:rPr>
          <w:lang w:val="en" w:eastAsia="en-AU"/>
        </w:rPr>
        <w:t xml:space="preserve"> for in-kind staff</w:t>
      </w:r>
      <w:r w:rsidR="00950075" w:rsidRPr="00635AA8">
        <w:rPr>
          <w:lang w:val="en" w:eastAsia="en-AU"/>
        </w:rPr>
        <w:t xml:space="preserve">. </w:t>
      </w:r>
    </w:p>
    <w:p w14:paraId="0F7A2DA6" w14:textId="77777777" w:rsidR="008F7C8A" w:rsidRDefault="008F7C8A" w:rsidP="00F80978">
      <w:pPr>
        <w:rPr>
          <w:lang w:val="en" w:eastAsia="en-AU"/>
        </w:rPr>
      </w:pPr>
    </w:p>
    <w:p w14:paraId="33BF323B" w14:textId="6CC65365" w:rsidR="008712F0" w:rsidRDefault="008712F0" w:rsidP="00F80978">
      <w:pPr>
        <w:rPr>
          <w:lang w:val="en" w:eastAsia="en-AU"/>
        </w:rPr>
      </w:pPr>
      <w:r>
        <w:rPr>
          <w:lang w:val="en" w:eastAsia="en-AU"/>
        </w:rPr>
        <w:t xml:space="preserve">Action: </w:t>
      </w:r>
      <w:r w:rsidR="00E84419">
        <w:rPr>
          <w:lang w:val="en" w:eastAsia="en-AU"/>
        </w:rPr>
        <w:t xml:space="preserve">Aidan </w:t>
      </w:r>
      <w:r w:rsidR="00E84419" w:rsidRPr="00E84419">
        <w:rPr>
          <w:lang w:val="en" w:eastAsia="en-AU"/>
        </w:rPr>
        <w:t>Heerdegen</w:t>
      </w:r>
      <w:r w:rsidR="00E84419">
        <w:rPr>
          <w:lang w:val="en" w:eastAsia="en-AU"/>
        </w:rPr>
        <w:t xml:space="preserve"> to circulate the document with more details to Paul Spence. </w:t>
      </w:r>
    </w:p>
    <w:p w14:paraId="4F6C17BF" w14:textId="77777777" w:rsidR="00E84419" w:rsidRDefault="00E84419" w:rsidP="00F80978">
      <w:pPr>
        <w:rPr>
          <w:lang w:val="en" w:eastAsia="en-AU"/>
        </w:rPr>
      </w:pPr>
    </w:p>
    <w:p w14:paraId="6A651E24" w14:textId="42F4979B" w:rsidR="0067302F" w:rsidRDefault="0067302F" w:rsidP="0067302F">
      <w:pPr>
        <w:pStyle w:val="Heading2"/>
        <w:rPr>
          <w:lang w:val="en" w:eastAsia="en-AU"/>
        </w:rPr>
      </w:pPr>
      <w:bookmarkStart w:id="10" w:name="_Toc139618132"/>
      <w:r>
        <w:rPr>
          <w:lang w:val="en" w:eastAsia="en-AU"/>
        </w:rPr>
        <w:t>Merit allocation process</w:t>
      </w:r>
      <w:bookmarkEnd w:id="10"/>
    </w:p>
    <w:p w14:paraId="25F0992A" w14:textId="6924D054" w:rsidR="00CA3E00" w:rsidRDefault="00B473E4" w:rsidP="00AB3131">
      <w:pPr>
        <w:rPr>
          <w:lang w:val="en" w:eastAsia="en-AU"/>
        </w:rPr>
      </w:pPr>
      <w:r>
        <w:rPr>
          <w:lang w:val="en" w:eastAsia="en-AU"/>
        </w:rPr>
        <w:t>Kelsey Druken gave update on merit allocation process.</w:t>
      </w:r>
      <w:r w:rsidR="008F7C8A">
        <w:rPr>
          <w:lang w:val="en" w:eastAsia="en-AU"/>
        </w:rPr>
        <w:t xml:space="preserve"> </w:t>
      </w:r>
      <w:r w:rsidR="008F7C8A" w:rsidRPr="008F7C8A">
        <w:rPr>
          <w:lang w:val="en" w:eastAsia="en-AU"/>
        </w:rPr>
        <w:t>The main focus of the process design was to keep it ligh</w:t>
      </w:r>
      <w:r w:rsidR="00D301E9">
        <w:rPr>
          <w:lang w:val="en" w:eastAsia="en-AU"/>
        </w:rPr>
        <w:t>tweight</w:t>
      </w:r>
      <w:r w:rsidR="00AB3131">
        <w:rPr>
          <w:lang w:val="en" w:eastAsia="en-AU"/>
        </w:rPr>
        <w:t>, transparent</w:t>
      </w:r>
      <w:r w:rsidR="00D301E9">
        <w:rPr>
          <w:lang w:val="en" w:eastAsia="en-AU"/>
        </w:rPr>
        <w:t xml:space="preserve"> and flexible, allowing Working G</w:t>
      </w:r>
      <w:r w:rsidR="008F7C8A" w:rsidRPr="008F7C8A">
        <w:rPr>
          <w:lang w:val="en" w:eastAsia="en-AU"/>
        </w:rPr>
        <w:t xml:space="preserve">roups to allocate resources according to their needs. </w:t>
      </w:r>
      <w:r w:rsidR="00AB3131">
        <w:rPr>
          <w:lang w:val="en" w:eastAsia="en-AU"/>
        </w:rPr>
        <w:t>Allocations will be made on a</w:t>
      </w:r>
      <w:r w:rsidR="008F7C8A" w:rsidRPr="008F7C8A">
        <w:rPr>
          <w:lang w:val="en" w:eastAsia="en-AU"/>
        </w:rPr>
        <w:t xml:space="preserve"> six</w:t>
      </w:r>
      <w:r w:rsidR="00AB3131">
        <w:rPr>
          <w:lang w:val="en" w:eastAsia="en-AU"/>
        </w:rPr>
        <w:t>-</w:t>
      </w:r>
      <w:r w:rsidR="008F7C8A" w:rsidRPr="008F7C8A">
        <w:rPr>
          <w:lang w:val="en" w:eastAsia="en-AU"/>
        </w:rPr>
        <w:t>month</w:t>
      </w:r>
      <w:r w:rsidR="00AB3131">
        <w:rPr>
          <w:lang w:val="en" w:eastAsia="en-AU"/>
        </w:rPr>
        <w:t>ly basis, noting t</w:t>
      </w:r>
      <w:r w:rsidR="0050686F">
        <w:rPr>
          <w:lang w:val="en" w:eastAsia="en-AU"/>
        </w:rPr>
        <w:t>hat we are awaiting funding out</w:t>
      </w:r>
      <w:bookmarkStart w:id="11" w:name="_GoBack"/>
      <w:bookmarkEnd w:id="11"/>
      <w:r w:rsidR="00AB3131">
        <w:rPr>
          <w:lang w:val="en" w:eastAsia="en-AU"/>
        </w:rPr>
        <w:t>comes from NCRIS before finalising allocations for Q3</w:t>
      </w:r>
      <w:r w:rsidR="008F7C8A" w:rsidRPr="008F7C8A">
        <w:rPr>
          <w:lang w:val="en" w:eastAsia="en-AU"/>
        </w:rPr>
        <w:t xml:space="preserve">. Templates </w:t>
      </w:r>
      <w:r w:rsidR="00AB3131">
        <w:rPr>
          <w:lang w:val="en" w:eastAsia="en-AU"/>
        </w:rPr>
        <w:t>will</w:t>
      </w:r>
      <w:r w:rsidR="00AB3131" w:rsidRPr="008F7C8A">
        <w:rPr>
          <w:lang w:val="en" w:eastAsia="en-AU"/>
        </w:rPr>
        <w:t xml:space="preserve"> </w:t>
      </w:r>
      <w:r w:rsidR="008F7C8A" w:rsidRPr="008F7C8A">
        <w:rPr>
          <w:lang w:val="en" w:eastAsia="en-AU"/>
        </w:rPr>
        <w:t>be created to facilitate the process</w:t>
      </w:r>
      <w:r w:rsidR="00AB3131">
        <w:rPr>
          <w:lang w:val="en" w:eastAsia="en-AU"/>
        </w:rPr>
        <w:t>.</w:t>
      </w:r>
    </w:p>
    <w:p w14:paraId="3B7E0B29" w14:textId="77777777" w:rsidR="00AC4D69" w:rsidRDefault="00AC4D69" w:rsidP="00AB3131">
      <w:pPr>
        <w:rPr>
          <w:lang w:val="en" w:eastAsia="en-AU"/>
        </w:rPr>
      </w:pPr>
    </w:p>
    <w:p w14:paraId="24DA7F48" w14:textId="302915C2" w:rsidR="00AC4D69" w:rsidRDefault="00AC4D69" w:rsidP="00AB3131">
      <w:pPr>
        <w:rPr>
          <w:lang w:val="en" w:eastAsia="en-AU"/>
        </w:rPr>
      </w:pPr>
      <w:r>
        <w:rPr>
          <w:lang w:val="en" w:eastAsia="en-AU"/>
        </w:rPr>
        <w:t xml:space="preserve">Discussion: </w:t>
      </w:r>
    </w:p>
    <w:p w14:paraId="00B9677A" w14:textId="3997F6A4" w:rsidR="00AC4D69" w:rsidRDefault="00AC4D69" w:rsidP="00AC4D69">
      <w:pPr>
        <w:pStyle w:val="ListParagraph"/>
        <w:numPr>
          <w:ilvl w:val="0"/>
          <w:numId w:val="9"/>
        </w:numPr>
        <w:rPr>
          <w:lang w:val="en" w:eastAsia="en-AU"/>
        </w:rPr>
      </w:pPr>
      <w:r>
        <w:rPr>
          <w:lang w:val="en" w:eastAsia="en-AU"/>
        </w:rPr>
        <w:t xml:space="preserve">It was recommended to add compute flexibility to the guidelines to help with efficient usage, particularly when nearing the end of usage periods. </w:t>
      </w:r>
    </w:p>
    <w:p w14:paraId="0D1B5995" w14:textId="77777777" w:rsidR="00AC4D69" w:rsidRDefault="00AC4D69" w:rsidP="00AC4D69">
      <w:pPr>
        <w:rPr>
          <w:lang w:val="en" w:eastAsia="en-AU"/>
        </w:rPr>
      </w:pPr>
    </w:p>
    <w:p w14:paraId="1344F7F4" w14:textId="6F5FFF27" w:rsidR="00AC4D69" w:rsidRPr="00AC4D69" w:rsidRDefault="00AC4D69" w:rsidP="00AC4D69">
      <w:pPr>
        <w:rPr>
          <w:lang w:val="en" w:eastAsia="en-AU"/>
        </w:rPr>
      </w:pPr>
      <w:r>
        <w:rPr>
          <w:lang w:val="en" w:eastAsia="en-AU"/>
        </w:rPr>
        <w:t xml:space="preserve">Action: Kelsey Druken to add an item to the guidelines to allow for this flexibility with unused compute. </w:t>
      </w:r>
    </w:p>
    <w:p w14:paraId="2EEF3FF9" w14:textId="32D985D5" w:rsidR="00CA3E00" w:rsidRDefault="00CA3E00" w:rsidP="0067302F">
      <w:pPr>
        <w:rPr>
          <w:lang w:val="en" w:eastAsia="en-AU"/>
        </w:rPr>
      </w:pPr>
    </w:p>
    <w:p w14:paraId="33C44993" w14:textId="47DE7092" w:rsidR="009255D7" w:rsidRDefault="00FC5C6A" w:rsidP="00684D92">
      <w:pPr>
        <w:pStyle w:val="Heading1"/>
        <w:rPr>
          <w:lang w:val="en" w:eastAsia="en-AU"/>
        </w:rPr>
      </w:pPr>
      <w:bookmarkStart w:id="12" w:name="_Toc139618133"/>
      <w:r>
        <w:rPr>
          <w:lang w:val="en" w:eastAsia="en-AU"/>
        </w:rPr>
        <w:t xml:space="preserve">Update from </w:t>
      </w:r>
      <w:r w:rsidR="00EE650D">
        <w:rPr>
          <w:lang w:val="en" w:eastAsia="en-AU"/>
        </w:rPr>
        <w:t>Working Groups</w:t>
      </w:r>
      <w:bookmarkEnd w:id="12"/>
    </w:p>
    <w:p w14:paraId="5B6ED35F" w14:textId="2CD4DA7E" w:rsidR="00892BAD" w:rsidRDefault="00EE650D" w:rsidP="00272695">
      <w:pPr>
        <w:pStyle w:val="Heading2"/>
        <w:rPr>
          <w:lang w:val="en" w:eastAsia="en-AU"/>
        </w:rPr>
      </w:pPr>
      <w:bookmarkStart w:id="13" w:name="_Toc139618134"/>
      <w:r w:rsidRPr="00EE650D">
        <w:rPr>
          <w:lang w:val="en" w:eastAsia="en-AU"/>
        </w:rPr>
        <w:t>Forecasting &amp; Predictio</w:t>
      </w:r>
      <w:r w:rsidR="00EA403C">
        <w:rPr>
          <w:lang w:val="en" w:eastAsia="en-AU"/>
        </w:rPr>
        <w:t>n</w:t>
      </w:r>
      <w:bookmarkEnd w:id="13"/>
    </w:p>
    <w:p w14:paraId="3DE878BD" w14:textId="504E840E" w:rsidR="00272695" w:rsidRPr="00272695" w:rsidRDefault="008C5B27" w:rsidP="00272695">
      <w:pPr>
        <w:rPr>
          <w:lang w:val="en" w:eastAsia="en-AU"/>
        </w:rPr>
      </w:pPr>
      <w:r>
        <w:rPr>
          <w:lang w:val="en" w:eastAsia="en-AU"/>
        </w:rPr>
        <w:t xml:space="preserve">Martin Dix gave </w:t>
      </w:r>
      <w:r w:rsidR="00607C4D">
        <w:rPr>
          <w:lang w:val="en" w:eastAsia="en-AU"/>
        </w:rPr>
        <w:t xml:space="preserve">an </w:t>
      </w:r>
      <w:r>
        <w:rPr>
          <w:lang w:val="en" w:eastAsia="en-AU"/>
        </w:rPr>
        <w:t xml:space="preserve">update on </w:t>
      </w:r>
      <w:r w:rsidRPr="008C5B27">
        <w:rPr>
          <w:lang w:val="en" w:eastAsia="en-AU"/>
        </w:rPr>
        <w:t xml:space="preserve">Forecasting &amp; Prediction </w:t>
      </w:r>
      <w:r w:rsidR="00D301E9">
        <w:rPr>
          <w:lang w:val="en" w:eastAsia="en-AU"/>
        </w:rPr>
        <w:t>Working G</w:t>
      </w:r>
      <w:r>
        <w:rPr>
          <w:lang w:val="en" w:eastAsia="en-AU"/>
        </w:rPr>
        <w:t>roup</w:t>
      </w:r>
      <w:r w:rsidR="00607C4D">
        <w:rPr>
          <w:lang w:val="en" w:eastAsia="en-AU"/>
        </w:rPr>
        <w:t xml:space="preserve">, which </w:t>
      </w:r>
      <w:r w:rsidRPr="008C5B27">
        <w:rPr>
          <w:lang w:val="en" w:eastAsia="en-AU"/>
        </w:rPr>
        <w:t xml:space="preserve">held </w:t>
      </w:r>
      <w:r w:rsidR="00607C4D">
        <w:rPr>
          <w:lang w:val="en" w:eastAsia="en-AU"/>
        </w:rPr>
        <w:t>their</w:t>
      </w:r>
      <w:r w:rsidR="00607C4D" w:rsidRPr="008C5B27">
        <w:rPr>
          <w:lang w:val="en" w:eastAsia="en-AU"/>
        </w:rPr>
        <w:t xml:space="preserve"> </w:t>
      </w:r>
      <w:r w:rsidRPr="008C5B27">
        <w:rPr>
          <w:lang w:val="en" w:eastAsia="en-AU"/>
        </w:rPr>
        <w:t xml:space="preserve">introductory meeting </w:t>
      </w:r>
      <w:r>
        <w:rPr>
          <w:lang w:val="en" w:eastAsia="en-AU"/>
        </w:rPr>
        <w:t xml:space="preserve">three weeks ago </w:t>
      </w:r>
      <w:r w:rsidR="00607C4D">
        <w:rPr>
          <w:lang w:val="en" w:eastAsia="en-AU"/>
        </w:rPr>
        <w:t>and</w:t>
      </w:r>
      <w:r w:rsidR="00607C4D" w:rsidRPr="008C5B27">
        <w:rPr>
          <w:lang w:val="en" w:eastAsia="en-AU"/>
        </w:rPr>
        <w:t xml:space="preserve"> </w:t>
      </w:r>
      <w:r w:rsidRPr="008C5B27">
        <w:rPr>
          <w:lang w:val="en" w:eastAsia="en-AU"/>
        </w:rPr>
        <w:t xml:space="preserve">was well attended. </w:t>
      </w:r>
      <w:r w:rsidR="00607C4D">
        <w:rPr>
          <w:lang w:val="en" w:eastAsia="en-AU"/>
        </w:rPr>
        <w:t>T</w:t>
      </w:r>
      <w:r w:rsidR="00D301E9">
        <w:rPr>
          <w:lang w:val="en" w:eastAsia="en-AU"/>
        </w:rPr>
        <w:t>he Working G</w:t>
      </w:r>
      <w:r>
        <w:rPr>
          <w:lang w:val="en" w:eastAsia="en-AU"/>
        </w:rPr>
        <w:t>roup</w:t>
      </w:r>
      <w:r w:rsidRPr="008C5B27">
        <w:rPr>
          <w:lang w:val="en" w:eastAsia="en-AU"/>
        </w:rPr>
        <w:t xml:space="preserve"> </w:t>
      </w:r>
      <w:r w:rsidR="00607C4D">
        <w:rPr>
          <w:lang w:val="en" w:eastAsia="en-AU"/>
        </w:rPr>
        <w:t xml:space="preserve">has </w:t>
      </w:r>
      <w:r>
        <w:rPr>
          <w:lang w:val="en" w:eastAsia="en-AU"/>
        </w:rPr>
        <w:t xml:space="preserve">scheduled </w:t>
      </w:r>
      <w:r w:rsidR="00607C4D">
        <w:rPr>
          <w:lang w:val="en" w:eastAsia="en-AU"/>
        </w:rPr>
        <w:t xml:space="preserve">a second </w:t>
      </w:r>
      <w:r>
        <w:rPr>
          <w:lang w:val="en" w:eastAsia="en-AU"/>
        </w:rPr>
        <w:t>meeting</w:t>
      </w:r>
      <w:r w:rsidRPr="008C5B27">
        <w:rPr>
          <w:lang w:val="en" w:eastAsia="en-AU"/>
        </w:rPr>
        <w:t xml:space="preserve"> with a specific focus on machine learning. </w:t>
      </w:r>
    </w:p>
    <w:p w14:paraId="21F5195A" w14:textId="77777777" w:rsidR="00F147AD" w:rsidRPr="00F147AD" w:rsidRDefault="00F147AD" w:rsidP="00F147AD">
      <w:pPr>
        <w:rPr>
          <w:lang w:val="en" w:eastAsia="en-AU"/>
        </w:rPr>
      </w:pPr>
    </w:p>
    <w:p w14:paraId="4BA333CD" w14:textId="6D052919" w:rsidR="00EE650D" w:rsidRDefault="00EE650D" w:rsidP="009F76FB">
      <w:pPr>
        <w:pStyle w:val="Heading2"/>
        <w:rPr>
          <w:lang w:val="en" w:eastAsia="en-AU"/>
        </w:rPr>
      </w:pPr>
      <w:bookmarkStart w:id="14" w:name="_Toc139618135"/>
      <w:r w:rsidRPr="00EE650D">
        <w:rPr>
          <w:lang w:val="en" w:eastAsia="en-AU"/>
        </w:rPr>
        <w:t>Atmospheric Modelling</w:t>
      </w:r>
      <w:bookmarkEnd w:id="14"/>
    </w:p>
    <w:p w14:paraId="2A3D0AB6" w14:textId="560E2324" w:rsidR="00CD7579" w:rsidRDefault="00980394" w:rsidP="00D76CB6">
      <w:pPr>
        <w:rPr>
          <w:lang w:val="en" w:eastAsia="en-AU"/>
        </w:rPr>
      </w:pPr>
      <w:r w:rsidRPr="00980394">
        <w:rPr>
          <w:lang w:val="en" w:eastAsia="en-AU"/>
        </w:rPr>
        <w:t>Charmaine Franklin</w:t>
      </w:r>
      <w:r>
        <w:rPr>
          <w:lang w:val="en" w:eastAsia="en-AU"/>
        </w:rPr>
        <w:t xml:space="preserve"> gave </w:t>
      </w:r>
      <w:r w:rsidR="00CD7579">
        <w:rPr>
          <w:lang w:val="en" w:eastAsia="en-AU"/>
        </w:rPr>
        <w:t xml:space="preserve">an </w:t>
      </w:r>
      <w:r>
        <w:rPr>
          <w:lang w:val="en" w:eastAsia="en-AU"/>
        </w:rPr>
        <w:t xml:space="preserve">update on </w:t>
      </w:r>
      <w:r w:rsidR="00CD7579">
        <w:rPr>
          <w:lang w:val="en" w:eastAsia="en-AU"/>
        </w:rPr>
        <w:t xml:space="preserve">the </w:t>
      </w:r>
      <w:r w:rsidRPr="00EE650D">
        <w:rPr>
          <w:lang w:val="en" w:eastAsia="en-AU"/>
        </w:rPr>
        <w:t xml:space="preserve">Atmospheric </w:t>
      </w:r>
      <w:r w:rsidR="00D301E9">
        <w:rPr>
          <w:lang w:val="en" w:eastAsia="en-AU"/>
        </w:rPr>
        <w:t>Working G</w:t>
      </w:r>
      <w:r>
        <w:rPr>
          <w:lang w:val="en" w:eastAsia="en-AU"/>
        </w:rPr>
        <w:t>roup</w:t>
      </w:r>
      <w:r w:rsidR="00CD7579">
        <w:rPr>
          <w:lang w:val="en" w:eastAsia="en-AU"/>
        </w:rPr>
        <w:t>, who have held their</w:t>
      </w:r>
      <w:r w:rsidR="00D301E9">
        <w:rPr>
          <w:lang w:val="en" w:eastAsia="en-AU"/>
        </w:rPr>
        <w:t xml:space="preserve"> second Working G</w:t>
      </w:r>
      <w:r w:rsidRPr="00980394">
        <w:rPr>
          <w:lang w:val="en" w:eastAsia="en-AU"/>
        </w:rPr>
        <w:t>roup meeting</w:t>
      </w:r>
      <w:r w:rsidR="00CD7579">
        <w:rPr>
          <w:lang w:val="en" w:eastAsia="en-AU"/>
        </w:rPr>
        <w:t xml:space="preserve"> that included </w:t>
      </w:r>
      <w:r>
        <w:rPr>
          <w:lang w:val="en" w:eastAsia="en-AU"/>
        </w:rPr>
        <w:t xml:space="preserve">two presentations </w:t>
      </w:r>
      <w:r w:rsidRPr="00980394">
        <w:rPr>
          <w:lang w:val="en" w:eastAsia="en-AU"/>
        </w:rPr>
        <w:t>from the Bureau and AAD. The primary focus of the discussion centered around identifying the training and docu</w:t>
      </w:r>
      <w:r w:rsidR="00D301E9">
        <w:rPr>
          <w:lang w:val="en" w:eastAsia="en-AU"/>
        </w:rPr>
        <w:t>mentation requirements for the Working G</w:t>
      </w:r>
      <w:r w:rsidRPr="00980394">
        <w:rPr>
          <w:lang w:val="en" w:eastAsia="en-AU"/>
        </w:rPr>
        <w:t>roup. The training needs were found to be primarily oriented towards general aspects of running the atmospheric model, rather than specific configurations. Topics of interest included locating initial conditions and ancillary files, generating additional diagnostics, and addressing common model failures</w:t>
      </w:r>
      <w:r w:rsidR="00CD7579">
        <w:rPr>
          <w:lang w:val="en" w:eastAsia="en-AU"/>
        </w:rPr>
        <w:t>. Monthly</w:t>
      </w:r>
      <w:r w:rsidRPr="00980394">
        <w:rPr>
          <w:lang w:val="en" w:eastAsia="en-AU"/>
        </w:rPr>
        <w:t xml:space="preserve"> meetings</w:t>
      </w:r>
      <w:r w:rsidR="00CD7579">
        <w:rPr>
          <w:lang w:val="en" w:eastAsia="en-AU"/>
        </w:rPr>
        <w:t xml:space="preserve"> will continue </w:t>
      </w:r>
      <w:r w:rsidRPr="00980394">
        <w:rPr>
          <w:lang w:val="en" w:eastAsia="en-AU"/>
        </w:rPr>
        <w:t>to ensure regular communication and progress.</w:t>
      </w:r>
    </w:p>
    <w:p w14:paraId="126DB5BB" w14:textId="2716398D" w:rsidR="00980394" w:rsidRDefault="00980394" w:rsidP="00D76CB6">
      <w:pPr>
        <w:rPr>
          <w:lang w:val="en" w:eastAsia="en-AU"/>
        </w:rPr>
      </w:pPr>
      <w:r>
        <w:rPr>
          <w:lang w:val="en" w:eastAsia="en-AU"/>
        </w:rPr>
        <w:br/>
        <w:t>The request to include the AUS</w:t>
      </w:r>
      <w:r w:rsidRPr="00980394">
        <w:rPr>
          <w:lang w:val="en" w:eastAsia="en-AU"/>
        </w:rPr>
        <w:t>2200 configuration as a supported confi</w:t>
      </w:r>
      <w:r w:rsidR="00D301E9">
        <w:rPr>
          <w:lang w:val="en" w:eastAsia="en-AU"/>
        </w:rPr>
        <w:t>guration within the Atmosphere Working G</w:t>
      </w:r>
      <w:r w:rsidRPr="00980394">
        <w:rPr>
          <w:lang w:val="en" w:eastAsia="en-AU"/>
        </w:rPr>
        <w:t xml:space="preserve">roup was </w:t>
      </w:r>
      <w:r>
        <w:rPr>
          <w:lang w:val="en" w:eastAsia="en-AU"/>
        </w:rPr>
        <w:t>discussed</w:t>
      </w:r>
      <w:r w:rsidRPr="00980394">
        <w:rPr>
          <w:lang w:val="en" w:eastAsia="en-AU"/>
        </w:rPr>
        <w:t xml:space="preserve">. </w:t>
      </w:r>
      <w:r w:rsidR="00CD7579">
        <w:rPr>
          <w:lang w:val="en" w:eastAsia="en-AU"/>
        </w:rPr>
        <w:t>T</w:t>
      </w:r>
      <w:r w:rsidRPr="00980394">
        <w:rPr>
          <w:lang w:val="en" w:eastAsia="en-AU"/>
        </w:rPr>
        <w:t>his r</w:t>
      </w:r>
      <w:r>
        <w:rPr>
          <w:lang w:val="en" w:eastAsia="en-AU"/>
        </w:rPr>
        <w:t>equest was taken to the ACCE</w:t>
      </w:r>
      <w:r w:rsidR="00D301E9">
        <w:rPr>
          <w:lang w:val="en" w:eastAsia="en-AU"/>
        </w:rPr>
        <w:t>S</w:t>
      </w:r>
      <w:r>
        <w:rPr>
          <w:lang w:val="en" w:eastAsia="en-AU"/>
        </w:rPr>
        <w:t>S-NRI B</w:t>
      </w:r>
      <w:r w:rsidRPr="00980394">
        <w:rPr>
          <w:lang w:val="en" w:eastAsia="en-AU"/>
        </w:rPr>
        <w:t>oard meeting</w:t>
      </w:r>
      <w:r w:rsidR="00CD7579">
        <w:rPr>
          <w:lang w:val="en" w:eastAsia="en-AU"/>
        </w:rPr>
        <w:t>, h</w:t>
      </w:r>
      <w:r w:rsidRPr="00980394">
        <w:rPr>
          <w:lang w:val="en" w:eastAsia="en-AU"/>
        </w:rPr>
        <w:t xml:space="preserve">owever, due to time constraints, certain unresolved questions surrounding the implementation of this configuration prevented a vote from taking place during the meeting. </w:t>
      </w:r>
      <w:r w:rsidR="00CD7579">
        <w:rPr>
          <w:lang w:val="en" w:eastAsia="en-AU"/>
        </w:rPr>
        <w:t>Additional</w:t>
      </w:r>
      <w:r w:rsidRPr="00980394">
        <w:rPr>
          <w:lang w:val="en" w:eastAsia="en-AU"/>
        </w:rPr>
        <w:t xml:space="preserve"> infor</w:t>
      </w:r>
      <w:r>
        <w:rPr>
          <w:lang w:val="en" w:eastAsia="en-AU"/>
        </w:rPr>
        <w:t>mation has been provided to the B</w:t>
      </w:r>
      <w:r w:rsidRPr="00980394">
        <w:rPr>
          <w:lang w:val="en" w:eastAsia="en-AU"/>
        </w:rPr>
        <w:t>oard</w:t>
      </w:r>
      <w:r w:rsidR="00CD7579">
        <w:rPr>
          <w:lang w:val="en" w:eastAsia="en-AU"/>
        </w:rPr>
        <w:t xml:space="preserve"> to allow for a vote on this issue.</w:t>
      </w:r>
    </w:p>
    <w:p w14:paraId="1EC110CE" w14:textId="77777777" w:rsidR="00980394" w:rsidRPr="00ED439F" w:rsidRDefault="00980394" w:rsidP="00D76CB6">
      <w:pPr>
        <w:rPr>
          <w:lang w:val="en" w:eastAsia="en-AU"/>
        </w:rPr>
      </w:pPr>
    </w:p>
    <w:p w14:paraId="3B9DB8E3" w14:textId="3DAF0C7B" w:rsidR="00EE650D" w:rsidRDefault="00EE650D" w:rsidP="009F76FB">
      <w:pPr>
        <w:pStyle w:val="Heading2"/>
        <w:rPr>
          <w:lang w:val="en" w:eastAsia="en-AU"/>
        </w:rPr>
      </w:pPr>
      <w:bookmarkStart w:id="15" w:name="_Toc139618136"/>
      <w:r w:rsidRPr="00EE650D">
        <w:rPr>
          <w:lang w:val="en" w:eastAsia="en-AU"/>
        </w:rPr>
        <w:t>Coupled and Earth System Modelling</w:t>
      </w:r>
      <w:bookmarkEnd w:id="15"/>
    </w:p>
    <w:p w14:paraId="0344B11D" w14:textId="05C1C943" w:rsidR="00980394" w:rsidRDefault="00980394" w:rsidP="00980394">
      <w:pPr>
        <w:rPr>
          <w:lang w:val="en" w:eastAsia="en-AU"/>
        </w:rPr>
      </w:pPr>
      <w:r>
        <w:rPr>
          <w:lang w:val="en" w:eastAsia="en-AU"/>
        </w:rPr>
        <w:t xml:space="preserve">Tilo Ziehn gave </w:t>
      </w:r>
      <w:r w:rsidR="00BA789B">
        <w:rPr>
          <w:lang w:val="en" w:eastAsia="en-AU"/>
        </w:rPr>
        <w:t xml:space="preserve">an </w:t>
      </w:r>
      <w:r>
        <w:rPr>
          <w:lang w:val="en" w:eastAsia="en-AU"/>
        </w:rPr>
        <w:t xml:space="preserve">update </w:t>
      </w:r>
      <w:r w:rsidR="00BA789B">
        <w:rPr>
          <w:lang w:val="en" w:eastAsia="en-AU"/>
        </w:rPr>
        <w:t>from the</w:t>
      </w:r>
      <w:r w:rsidRPr="00980394">
        <w:rPr>
          <w:lang w:val="en" w:eastAsia="en-AU"/>
        </w:rPr>
        <w:t xml:space="preserve"> Earth System Modelling</w:t>
      </w:r>
      <w:r w:rsidR="00D301E9">
        <w:rPr>
          <w:lang w:val="en" w:eastAsia="en-AU"/>
        </w:rPr>
        <w:t xml:space="preserve"> Working G</w:t>
      </w:r>
      <w:r>
        <w:rPr>
          <w:lang w:val="en" w:eastAsia="en-AU"/>
        </w:rPr>
        <w:t xml:space="preserve">roup. </w:t>
      </w:r>
      <w:r w:rsidR="00D301E9">
        <w:rPr>
          <w:lang w:val="en" w:eastAsia="en-AU"/>
        </w:rPr>
        <w:t>The Working G</w:t>
      </w:r>
      <w:r w:rsidRPr="00980394">
        <w:rPr>
          <w:lang w:val="en" w:eastAsia="en-AU"/>
        </w:rPr>
        <w:t>roup has reached a decision to hold fortnightly meetings</w:t>
      </w:r>
      <w:r w:rsidR="00BA789B">
        <w:rPr>
          <w:lang w:val="en" w:eastAsia="en-AU"/>
        </w:rPr>
        <w:t>. These</w:t>
      </w:r>
      <w:r w:rsidRPr="00980394">
        <w:rPr>
          <w:lang w:val="en" w:eastAsia="en-AU"/>
        </w:rPr>
        <w:t xml:space="preserve"> meetings will include science presentations as a standard practice.</w:t>
      </w:r>
      <w:r w:rsidR="00EA403C">
        <w:rPr>
          <w:lang w:val="en" w:eastAsia="en-AU"/>
        </w:rPr>
        <w:t xml:space="preserve"> </w:t>
      </w:r>
    </w:p>
    <w:p w14:paraId="11E3352B" w14:textId="77777777" w:rsidR="005F3ACE" w:rsidRPr="00ED439F" w:rsidRDefault="005F3ACE" w:rsidP="00ED439F">
      <w:pPr>
        <w:rPr>
          <w:lang w:val="en" w:eastAsia="en-AU"/>
        </w:rPr>
      </w:pPr>
    </w:p>
    <w:p w14:paraId="0693E41C" w14:textId="62C30C62" w:rsidR="00FC5C6A" w:rsidRDefault="00EE650D" w:rsidP="005F3ACE">
      <w:pPr>
        <w:pStyle w:val="Heading2"/>
        <w:rPr>
          <w:lang w:val="en" w:eastAsia="en-AU"/>
        </w:rPr>
      </w:pPr>
      <w:bookmarkStart w:id="16" w:name="_Toc139618137"/>
      <w:r w:rsidRPr="00EE650D">
        <w:rPr>
          <w:lang w:val="en" w:eastAsia="en-AU"/>
        </w:rPr>
        <w:t>Ocean-Sea Ice Modelling</w:t>
      </w:r>
      <w:bookmarkEnd w:id="16"/>
    </w:p>
    <w:p w14:paraId="60AF9ECC" w14:textId="76DEF666" w:rsidR="00671F7C" w:rsidRPr="007B6EB6" w:rsidRDefault="001909EF" w:rsidP="00684D92">
      <w:pPr>
        <w:spacing w:after="160" w:line="259" w:lineRule="auto"/>
        <w:rPr>
          <w:lang w:val="en" w:eastAsia="en-AU"/>
        </w:rPr>
      </w:pPr>
      <w:r>
        <w:rPr>
          <w:lang w:val="en" w:eastAsia="en-AU"/>
        </w:rPr>
        <w:t xml:space="preserve">Adele Morrison gave </w:t>
      </w:r>
      <w:r w:rsidR="00CD7579">
        <w:rPr>
          <w:lang w:val="en" w:eastAsia="en-AU"/>
        </w:rPr>
        <w:t xml:space="preserve">an </w:t>
      </w:r>
      <w:r>
        <w:rPr>
          <w:lang w:val="en" w:eastAsia="en-AU"/>
        </w:rPr>
        <w:t xml:space="preserve">update on </w:t>
      </w:r>
      <w:r w:rsidRPr="001909EF">
        <w:rPr>
          <w:lang w:val="en" w:eastAsia="en-AU"/>
        </w:rPr>
        <w:t>Ocean-Sea Ice Modelling</w:t>
      </w:r>
      <w:r w:rsidR="00D301E9">
        <w:rPr>
          <w:lang w:val="en" w:eastAsia="en-AU"/>
        </w:rPr>
        <w:t xml:space="preserve"> W</w:t>
      </w:r>
      <w:r>
        <w:rPr>
          <w:lang w:val="en" w:eastAsia="en-AU"/>
        </w:rPr>
        <w:t>o</w:t>
      </w:r>
      <w:r w:rsidR="00D301E9">
        <w:rPr>
          <w:lang w:val="en" w:eastAsia="en-AU"/>
        </w:rPr>
        <w:t>rking G</w:t>
      </w:r>
      <w:r>
        <w:rPr>
          <w:lang w:val="en" w:eastAsia="en-AU"/>
        </w:rPr>
        <w:t xml:space="preserve">roup. </w:t>
      </w:r>
      <w:r w:rsidRPr="001909EF">
        <w:rPr>
          <w:lang w:val="en" w:eastAsia="en-AU"/>
        </w:rPr>
        <w:t xml:space="preserve">Recently, there have been several meetings focused on the development of </w:t>
      </w:r>
      <w:r>
        <w:rPr>
          <w:lang w:val="en" w:eastAsia="en-AU"/>
        </w:rPr>
        <w:t>ACCESS</w:t>
      </w:r>
      <w:r w:rsidR="00607C4D">
        <w:rPr>
          <w:lang w:val="en" w:eastAsia="en-AU"/>
        </w:rPr>
        <w:t>-</w:t>
      </w:r>
      <w:r>
        <w:rPr>
          <w:lang w:val="en" w:eastAsia="en-AU"/>
        </w:rPr>
        <w:t xml:space="preserve">OM3. Andrew Kiss </w:t>
      </w:r>
      <w:r w:rsidRPr="001909EF">
        <w:rPr>
          <w:lang w:val="en" w:eastAsia="en-AU"/>
        </w:rPr>
        <w:t xml:space="preserve">and </w:t>
      </w:r>
      <w:r w:rsidRPr="002D7D3F">
        <w:rPr>
          <w:lang w:val="en" w:eastAsia="en-AU"/>
        </w:rPr>
        <w:t>Micael</w:t>
      </w:r>
      <w:r w:rsidR="00607C4D">
        <w:rPr>
          <w:lang w:val="en" w:eastAsia="en-AU"/>
        </w:rPr>
        <w:t xml:space="preserve"> Oliveira</w:t>
      </w:r>
      <w:r w:rsidRPr="001909EF">
        <w:rPr>
          <w:lang w:val="en" w:eastAsia="en-AU"/>
        </w:rPr>
        <w:t xml:space="preserve"> are actively involved in this project. Additionally, preparations are underway for the upcoming </w:t>
      </w:r>
      <w:r>
        <w:rPr>
          <w:lang w:val="en" w:eastAsia="en-AU"/>
        </w:rPr>
        <w:t xml:space="preserve">COSIMA </w:t>
      </w:r>
      <w:r w:rsidRPr="001909EF">
        <w:rPr>
          <w:lang w:val="en" w:eastAsia="en-AU"/>
        </w:rPr>
        <w:t xml:space="preserve">workshop, which is scheduled to take place on Thursday and Friday during the </w:t>
      </w:r>
      <w:r>
        <w:rPr>
          <w:lang w:val="en" w:eastAsia="en-AU"/>
        </w:rPr>
        <w:t>ACCESS-NRI</w:t>
      </w:r>
      <w:r w:rsidRPr="001909EF">
        <w:rPr>
          <w:lang w:val="en" w:eastAsia="en-AU"/>
        </w:rPr>
        <w:t xml:space="preserve"> Workshop week. In parallel with the training day, there are plans to organize an event on Monday specifically dedicated to discussions around OM3. </w:t>
      </w:r>
    </w:p>
    <w:p w14:paraId="389427EB" w14:textId="32A89023" w:rsidR="00EE650D" w:rsidRDefault="00FC5C6A" w:rsidP="009F76FB">
      <w:pPr>
        <w:pStyle w:val="Heading1"/>
        <w:rPr>
          <w:lang w:val="en" w:eastAsia="en-AU"/>
        </w:rPr>
      </w:pPr>
      <w:bookmarkStart w:id="17" w:name="_Toc139618138"/>
      <w:r>
        <w:rPr>
          <w:lang w:val="en" w:eastAsia="en-AU"/>
        </w:rPr>
        <w:t>Any Other Business</w:t>
      </w:r>
      <w:bookmarkEnd w:id="17"/>
    </w:p>
    <w:p w14:paraId="1BDFBBE2" w14:textId="57C54A55" w:rsidR="00A158CB" w:rsidRDefault="00EA403C" w:rsidP="00ED439F">
      <w:pPr>
        <w:rPr>
          <w:lang w:val="en" w:eastAsia="en-AU"/>
        </w:rPr>
      </w:pPr>
      <w:r>
        <w:rPr>
          <w:lang w:val="en" w:eastAsia="en-AU"/>
        </w:rPr>
        <w:t>Action: It was recommended to establish a</w:t>
      </w:r>
      <w:r w:rsidR="00607C4D">
        <w:rPr>
          <w:lang w:val="en" w:eastAsia="en-AU"/>
        </w:rPr>
        <w:t>n</w:t>
      </w:r>
      <w:r>
        <w:rPr>
          <w:lang w:val="en" w:eastAsia="en-AU"/>
        </w:rPr>
        <w:t xml:space="preserve"> ACCESS-NRI calendar on ACCESS Hive with the </w:t>
      </w:r>
      <w:r w:rsidR="00D301E9">
        <w:rPr>
          <w:lang w:val="en" w:eastAsia="en-AU"/>
        </w:rPr>
        <w:t>details of all the Working G</w:t>
      </w:r>
      <w:r>
        <w:rPr>
          <w:lang w:val="en" w:eastAsia="en-AU"/>
        </w:rPr>
        <w:t>roup meeting.</w:t>
      </w:r>
    </w:p>
    <w:p w14:paraId="692A4296" w14:textId="77777777" w:rsidR="00702B56" w:rsidRDefault="00702B56" w:rsidP="00ED439F">
      <w:pPr>
        <w:rPr>
          <w:lang w:val="en" w:eastAsia="en-AU"/>
        </w:rPr>
      </w:pPr>
    </w:p>
    <w:p w14:paraId="2174EBA6" w14:textId="2AF9D222" w:rsidR="00702B56" w:rsidRPr="00ED439F" w:rsidRDefault="00702B56" w:rsidP="00ED439F">
      <w:pPr>
        <w:rPr>
          <w:lang w:val="en" w:eastAsia="en-AU"/>
        </w:rPr>
      </w:pPr>
      <w:r>
        <w:rPr>
          <w:lang w:val="en" w:eastAsia="en-AU"/>
        </w:rPr>
        <w:t xml:space="preserve">Action: It was also recommended to add a summary of all upcoming Working Group meetings to the next Newsletter. </w:t>
      </w:r>
    </w:p>
    <w:p w14:paraId="773C33D9" w14:textId="6A018368" w:rsidR="00CC2956" w:rsidRDefault="00FC5C6A" w:rsidP="009F76FB">
      <w:pPr>
        <w:pStyle w:val="Heading1"/>
        <w:rPr>
          <w:lang w:val="en" w:eastAsia="en-AU"/>
        </w:rPr>
      </w:pPr>
      <w:bookmarkStart w:id="18" w:name="_Toc139618139"/>
      <w:r>
        <w:rPr>
          <w:lang w:val="en" w:eastAsia="en-AU"/>
        </w:rPr>
        <w:t>Next Meeting</w:t>
      </w:r>
      <w:bookmarkEnd w:id="18"/>
    </w:p>
    <w:p w14:paraId="67710A35" w14:textId="4AF8BF53" w:rsidR="00FC5C6A" w:rsidRDefault="00CC2956" w:rsidP="00274002">
      <w:pPr>
        <w:rPr>
          <w:lang w:val="en" w:eastAsia="en-AU"/>
        </w:rPr>
      </w:pPr>
      <w:r>
        <w:rPr>
          <w:lang w:val="en" w:eastAsia="en-AU"/>
        </w:rPr>
        <w:t xml:space="preserve">The next SAC meeting will be held on </w:t>
      </w:r>
      <w:r w:rsidR="004E5C89">
        <w:rPr>
          <w:lang w:val="en" w:eastAsia="en-AU"/>
        </w:rPr>
        <w:t>3</w:t>
      </w:r>
      <w:r w:rsidR="004E5C89" w:rsidRPr="004E5C89">
        <w:rPr>
          <w:vertAlign w:val="superscript"/>
          <w:lang w:val="en" w:eastAsia="en-AU"/>
        </w:rPr>
        <w:t>rd</w:t>
      </w:r>
      <w:r w:rsidR="004E5C89">
        <w:rPr>
          <w:lang w:val="en" w:eastAsia="en-AU"/>
        </w:rPr>
        <w:t xml:space="preserve"> August</w:t>
      </w:r>
      <w:r w:rsidR="000C3A2F" w:rsidRPr="001D7C19">
        <w:rPr>
          <w:lang w:val="en" w:eastAsia="en-AU"/>
        </w:rPr>
        <w:t xml:space="preserve"> 2023</w:t>
      </w:r>
      <w:r w:rsidR="00274002">
        <w:rPr>
          <w:lang w:val="en" w:eastAsia="en-AU"/>
        </w:rPr>
        <w:t xml:space="preserve"> via Microsoft Teams.</w:t>
      </w:r>
    </w:p>
    <w:p w14:paraId="06F1DC29" w14:textId="2AB81F80" w:rsidR="00AF3115" w:rsidRDefault="00AF3115" w:rsidP="00274002">
      <w:pPr>
        <w:rPr>
          <w:lang w:val="en" w:eastAsia="en-AU"/>
        </w:rPr>
      </w:pPr>
    </w:p>
    <w:p w14:paraId="6D11D60A" w14:textId="38A6D99F" w:rsidR="00AF3115" w:rsidRDefault="00AF3115" w:rsidP="00684D92">
      <w:pPr>
        <w:pStyle w:val="Heading1"/>
        <w:rPr>
          <w:lang w:val="en" w:eastAsia="en-AU"/>
        </w:rPr>
      </w:pPr>
      <w:bookmarkStart w:id="19" w:name="_Toc139618140"/>
      <w:r>
        <w:rPr>
          <w:lang w:val="en" w:eastAsia="en-AU"/>
        </w:rPr>
        <w:t>Action List</w:t>
      </w:r>
      <w:bookmarkEnd w:id="19"/>
    </w:p>
    <w:p w14:paraId="3EA47461" w14:textId="166738BE" w:rsidR="00702B56" w:rsidRDefault="00702B56" w:rsidP="004E5C89">
      <w:pPr>
        <w:pStyle w:val="ListParagraph"/>
        <w:numPr>
          <w:ilvl w:val="0"/>
          <w:numId w:val="8"/>
        </w:numPr>
        <w:rPr>
          <w:lang w:val="en" w:eastAsia="en-AU"/>
        </w:rPr>
      </w:pPr>
      <w:r>
        <w:rPr>
          <w:lang w:val="en" w:eastAsia="en-AU"/>
        </w:rPr>
        <w:t xml:space="preserve">Add summary of all upcoming Working Group meetings to next Newsletter. </w:t>
      </w:r>
    </w:p>
    <w:p w14:paraId="411E70CC" w14:textId="7C46AE95" w:rsidR="00EA403C" w:rsidRDefault="00EA403C" w:rsidP="004E5C89">
      <w:pPr>
        <w:pStyle w:val="ListParagraph"/>
        <w:numPr>
          <w:ilvl w:val="0"/>
          <w:numId w:val="8"/>
        </w:numPr>
        <w:rPr>
          <w:lang w:val="en" w:eastAsia="en-AU"/>
        </w:rPr>
      </w:pPr>
      <w:r w:rsidRPr="004E5C89">
        <w:rPr>
          <w:lang w:val="en" w:eastAsia="en-AU"/>
        </w:rPr>
        <w:t>It was recommended to establish a</w:t>
      </w:r>
      <w:r w:rsidR="00AB3131">
        <w:rPr>
          <w:lang w:val="en" w:eastAsia="en-AU"/>
        </w:rPr>
        <w:t>n</w:t>
      </w:r>
      <w:r w:rsidRPr="004E5C89">
        <w:rPr>
          <w:lang w:val="en" w:eastAsia="en-AU"/>
        </w:rPr>
        <w:t xml:space="preserve"> ACCESS-NRI calendar on ACCESS Hive with the </w:t>
      </w:r>
      <w:r w:rsidR="00D301E9">
        <w:rPr>
          <w:lang w:val="en" w:eastAsia="en-AU"/>
        </w:rPr>
        <w:t>details of all Working G</w:t>
      </w:r>
      <w:r w:rsidRPr="004E5C89">
        <w:rPr>
          <w:lang w:val="en" w:eastAsia="en-AU"/>
        </w:rPr>
        <w:t>roup meeting</w:t>
      </w:r>
      <w:r w:rsidR="00AB3131">
        <w:rPr>
          <w:lang w:val="en" w:eastAsia="en-AU"/>
        </w:rPr>
        <w:t>s</w:t>
      </w:r>
      <w:r w:rsidRPr="004E5C89">
        <w:rPr>
          <w:lang w:val="en" w:eastAsia="en-AU"/>
        </w:rPr>
        <w:t>.</w:t>
      </w:r>
    </w:p>
    <w:p w14:paraId="07B8C862" w14:textId="4809DF12" w:rsidR="00702B56" w:rsidRPr="00A07571" w:rsidRDefault="00702B56" w:rsidP="00702B56">
      <w:pPr>
        <w:pStyle w:val="ListParagraph"/>
        <w:numPr>
          <w:ilvl w:val="0"/>
          <w:numId w:val="8"/>
        </w:numPr>
      </w:pPr>
      <w:r>
        <w:rPr>
          <w:lang w:val="en" w:eastAsia="en-AU"/>
        </w:rPr>
        <w:t>Kelsey Druken to add an item to the Merit Allocation Guidelines to allow for flexibility with unused compute.</w:t>
      </w:r>
    </w:p>
    <w:p w14:paraId="17662D61" w14:textId="3F6A87DB" w:rsidR="00CD77BA" w:rsidRPr="00A07571" w:rsidRDefault="00EA403C" w:rsidP="004E5C89">
      <w:pPr>
        <w:pStyle w:val="ListParagraph"/>
        <w:numPr>
          <w:ilvl w:val="0"/>
          <w:numId w:val="8"/>
        </w:numPr>
      </w:pPr>
      <w:r w:rsidRPr="004E5C89">
        <w:rPr>
          <w:lang w:val="en" w:eastAsia="en-AU"/>
        </w:rPr>
        <w:t>Aidan Heerdegen to circulate the document with more details to Paul Spence.</w:t>
      </w:r>
    </w:p>
    <w:p w14:paraId="74EAC12F" w14:textId="1F6DBCEB" w:rsidR="004E5C89" w:rsidRDefault="004E5C89" w:rsidP="004E5C89">
      <w:pPr>
        <w:pStyle w:val="ListParagraph"/>
        <w:numPr>
          <w:ilvl w:val="0"/>
          <w:numId w:val="8"/>
        </w:numPr>
      </w:pPr>
      <w:r>
        <w:t xml:space="preserve">Post approved minutes of the meeting on ACCESS-NRI website. </w:t>
      </w:r>
    </w:p>
    <w:sectPr w:rsidR="004E5C89" w:rsidSect="0033428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7666" w14:textId="77777777" w:rsidR="00B27020" w:rsidRDefault="00B27020" w:rsidP="00612F18">
      <w:r>
        <w:separator/>
      </w:r>
    </w:p>
  </w:endnote>
  <w:endnote w:type="continuationSeparator" w:id="0">
    <w:p w14:paraId="6C251146" w14:textId="77777777" w:rsidR="00B27020" w:rsidRDefault="00B27020" w:rsidP="006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altName w:val="Courier New"/>
    <w:charset w:val="4D"/>
    <w:family w:val="auto"/>
    <w:pitch w:val="variable"/>
    <w:sig w:usb0="2000020F" w:usb1="00000000" w:usb2="00000000" w:usb3="00000000" w:csb0="00000197" w:csb1="00000000"/>
  </w:font>
  <w:font w:name="Source Code Pro">
    <w:altName w:val="Calibri"/>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380293"/>
      <w:docPartObj>
        <w:docPartGallery w:val="Page Numbers (Bottom of Page)"/>
        <w:docPartUnique/>
      </w:docPartObj>
    </w:sdtPr>
    <w:sdtEndPr>
      <w:rPr>
        <w:noProof/>
      </w:rPr>
    </w:sdtEndPr>
    <w:sdtContent>
      <w:p w14:paraId="16B3FB93" w14:textId="43DA814F" w:rsidR="0033428E" w:rsidRDefault="0033428E">
        <w:pPr>
          <w:pStyle w:val="Footer"/>
          <w:jc w:val="right"/>
        </w:pPr>
        <w:r>
          <w:fldChar w:fldCharType="begin"/>
        </w:r>
        <w:r>
          <w:instrText xml:space="preserve"> PAGE   \* MERGEFORMAT </w:instrText>
        </w:r>
        <w:r>
          <w:fldChar w:fldCharType="separate"/>
        </w:r>
        <w:r w:rsidR="0050686F">
          <w:rPr>
            <w:noProof/>
          </w:rPr>
          <w:t>3</w:t>
        </w:r>
        <w:r>
          <w:rPr>
            <w:noProof/>
          </w:rPr>
          <w:fldChar w:fldCharType="end"/>
        </w:r>
      </w:p>
    </w:sdtContent>
  </w:sdt>
  <w:p w14:paraId="30A571EC" w14:textId="77777777" w:rsidR="0033428E" w:rsidRDefault="0033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D0AA" w14:textId="77777777" w:rsidR="00B27020" w:rsidRDefault="00B27020" w:rsidP="00612F18">
      <w:r>
        <w:separator/>
      </w:r>
    </w:p>
  </w:footnote>
  <w:footnote w:type="continuationSeparator" w:id="0">
    <w:p w14:paraId="0D7EB5BD" w14:textId="77777777" w:rsidR="00B27020" w:rsidRDefault="00B27020" w:rsidP="0061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0588" w14:textId="718AA151" w:rsidR="0033428E" w:rsidRDefault="0033428E">
    <w:pPr>
      <w:pStyle w:val="Header"/>
    </w:pPr>
    <w:r>
      <w:t>Minutes of ACCESS-NRI Scientific Advisory Committee</w:t>
    </w:r>
  </w:p>
  <w:p w14:paraId="32F0982E" w14:textId="77777777" w:rsidR="0033428E" w:rsidRDefault="0033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C051" w14:textId="77777777" w:rsidR="00AF3115" w:rsidRDefault="00AF3115" w:rsidP="00AF3115">
    <w:pPr>
      <w:pStyle w:val="Header"/>
    </w:pPr>
    <w:r>
      <w:t>Minutes of ACCESS-NRI Scientific Advisory Committee</w:t>
    </w:r>
  </w:p>
  <w:p w14:paraId="479C9EAA" w14:textId="77777777" w:rsidR="0033428E" w:rsidRDefault="00334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14F"/>
    <w:multiLevelType w:val="hybridMultilevel"/>
    <w:tmpl w:val="CBC8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6328"/>
    <w:multiLevelType w:val="hybridMultilevel"/>
    <w:tmpl w:val="8844106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B43D1"/>
    <w:multiLevelType w:val="hybridMultilevel"/>
    <w:tmpl w:val="9E3026E4"/>
    <w:lvl w:ilvl="0" w:tplc="830E4700">
      <w:start w:val="1"/>
      <w:numFmt w:val="lowerLetter"/>
      <w:lvlText w:val="%1."/>
      <w:lvlJc w:val="left"/>
      <w:pPr>
        <w:ind w:left="1800" w:hanging="360"/>
      </w:pPr>
      <w:rPr>
        <w:rFonts w:asciiTheme="minorHAnsi" w:eastAsiaTheme="minorHAnsi" w:hAnsiTheme="minorHAnsi" w:cstheme="minorBid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880611C"/>
    <w:multiLevelType w:val="hybridMultilevel"/>
    <w:tmpl w:val="075CD7B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6796A"/>
    <w:multiLevelType w:val="hybridMultilevel"/>
    <w:tmpl w:val="77D2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24850"/>
    <w:multiLevelType w:val="hybridMultilevel"/>
    <w:tmpl w:val="0C0EC5D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A59EF"/>
    <w:multiLevelType w:val="hybridMultilevel"/>
    <w:tmpl w:val="F398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37F6E"/>
    <w:multiLevelType w:val="hybridMultilevel"/>
    <w:tmpl w:val="02E0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3"/>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6A"/>
    <w:rsid w:val="00011DA9"/>
    <w:rsid w:val="00021B1D"/>
    <w:rsid w:val="00030109"/>
    <w:rsid w:val="00033E8D"/>
    <w:rsid w:val="00082DAB"/>
    <w:rsid w:val="000A1AC8"/>
    <w:rsid w:val="000A6225"/>
    <w:rsid w:val="000C3A2F"/>
    <w:rsid w:val="000D2166"/>
    <w:rsid w:val="000F0E62"/>
    <w:rsid w:val="000F2325"/>
    <w:rsid w:val="000F4CA8"/>
    <w:rsid w:val="001144B1"/>
    <w:rsid w:val="00130B97"/>
    <w:rsid w:val="00131255"/>
    <w:rsid w:val="001322DD"/>
    <w:rsid w:val="00185158"/>
    <w:rsid w:val="00186D56"/>
    <w:rsid w:val="001909EF"/>
    <w:rsid w:val="001B5B4B"/>
    <w:rsid w:val="001D369E"/>
    <w:rsid w:val="001D7C19"/>
    <w:rsid w:val="001F3790"/>
    <w:rsid w:val="001F69C2"/>
    <w:rsid w:val="00220F02"/>
    <w:rsid w:val="00243769"/>
    <w:rsid w:val="00250B17"/>
    <w:rsid w:val="0026419D"/>
    <w:rsid w:val="002664D2"/>
    <w:rsid w:val="00272695"/>
    <w:rsid w:val="00274002"/>
    <w:rsid w:val="0027587F"/>
    <w:rsid w:val="00282354"/>
    <w:rsid w:val="002A1CAA"/>
    <w:rsid w:val="002A61C4"/>
    <w:rsid w:val="002B1EFE"/>
    <w:rsid w:val="002C261C"/>
    <w:rsid w:val="002C2FFB"/>
    <w:rsid w:val="002C48DF"/>
    <w:rsid w:val="002D7D3F"/>
    <w:rsid w:val="002E441A"/>
    <w:rsid w:val="002F20DD"/>
    <w:rsid w:val="00322230"/>
    <w:rsid w:val="003244E8"/>
    <w:rsid w:val="00325AEA"/>
    <w:rsid w:val="00331EBD"/>
    <w:rsid w:val="0033428E"/>
    <w:rsid w:val="00335648"/>
    <w:rsid w:val="00346DB6"/>
    <w:rsid w:val="003768C4"/>
    <w:rsid w:val="003A2691"/>
    <w:rsid w:val="003A6C56"/>
    <w:rsid w:val="003C06A8"/>
    <w:rsid w:val="003C41D2"/>
    <w:rsid w:val="004026FD"/>
    <w:rsid w:val="0045741E"/>
    <w:rsid w:val="00460A94"/>
    <w:rsid w:val="004A35B6"/>
    <w:rsid w:val="004C186D"/>
    <w:rsid w:val="004C5404"/>
    <w:rsid w:val="004E5C89"/>
    <w:rsid w:val="00500114"/>
    <w:rsid w:val="00504ED3"/>
    <w:rsid w:val="0050686F"/>
    <w:rsid w:val="00514D94"/>
    <w:rsid w:val="00526D64"/>
    <w:rsid w:val="00532A8C"/>
    <w:rsid w:val="00550BDC"/>
    <w:rsid w:val="005618BE"/>
    <w:rsid w:val="00580F5A"/>
    <w:rsid w:val="005D6237"/>
    <w:rsid w:val="005F3ACE"/>
    <w:rsid w:val="00607C4D"/>
    <w:rsid w:val="00612F18"/>
    <w:rsid w:val="00635AA8"/>
    <w:rsid w:val="00642127"/>
    <w:rsid w:val="00664C03"/>
    <w:rsid w:val="00671F7C"/>
    <w:rsid w:val="0067302F"/>
    <w:rsid w:val="00683F85"/>
    <w:rsid w:val="00684D92"/>
    <w:rsid w:val="006B6823"/>
    <w:rsid w:val="006C6408"/>
    <w:rsid w:val="00702B56"/>
    <w:rsid w:val="00707C88"/>
    <w:rsid w:val="0075128F"/>
    <w:rsid w:val="007517C9"/>
    <w:rsid w:val="00753450"/>
    <w:rsid w:val="00770BC4"/>
    <w:rsid w:val="0077284F"/>
    <w:rsid w:val="007819DD"/>
    <w:rsid w:val="0078472C"/>
    <w:rsid w:val="00785748"/>
    <w:rsid w:val="00794DAE"/>
    <w:rsid w:val="007B6EB6"/>
    <w:rsid w:val="007D0353"/>
    <w:rsid w:val="007D6ABC"/>
    <w:rsid w:val="008037F8"/>
    <w:rsid w:val="00811B1D"/>
    <w:rsid w:val="008226CF"/>
    <w:rsid w:val="00836A50"/>
    <w:rsid w:val="00846330"/>
    <w:rsid w:val="00850AA6"/>
    <w:rsid w:val="00851552"/>
    <w:rsid w:val="00860277"/>
    <w:rsid w:val="008712F0"/>
    <w:rsid w:val="00881FC4"/>
    <w:rsid w:val="00892BAD"/>
    <w:rsid w:val="008939FB"/>
    <w:rsid w:val="008C5B27"/>
    <w:rsid w:val="008D4009"/>
    <w:rsid w:val="008E4F58"/>
    <w:rsid w:val="008F7C8A"/>
    <w:rsid w:val="009255D7"/>
    <w:rsid w:val="00930188"/>
    <w:rsid w:val="00943EBA"/>
    <w:rsid w:val="00950075"/>
    <w:rsid w:val="009545AC"/>
    <w:rsid w:val="0097786A"/>
    <w:rsid w:val="00980394"/>
    <w:rsid w:val="00993639"/>
    <w:rsid w:val="00995149"/>
    <w:rsid w:val="009B2A4D"/>
    <w:rsid w:val="009F0443"/>
    <w:rsid w:val="009F07E6"/>
    <w:rsid w:val="009F76FB"/>
    <w:rsid w:val="00A07571"/>
    <w:rsid w:val="00A11D80"/>
    <w:rsid w:val="00A158CB"/>
    <w:rsid w:val="00A500F1"/>
    <w:rsid w:val="00A5309C"/>
    <w:rsid w:val="00AB3131"/>
    <w:rsid w:val="00AB4715"/>
    <w:rsid w:val="00AC4D69"/>
    <w:rsid w:val="00AC4D7D"/>
    <w:rsid w:val="00AF3115"/>
    <w:rsid w:val="00AF7B09"/>
    <w:rsid w:val="00B05907"/>
    <w:rsid w:val="00B1351A"/>
    <w:rsid w:val="00B22059"/>
    <w:rsid w:val="00B27020"/>
    <w:rsid w:val="00B335A9"/>
    <w:rsid w:val="00B473E4"/>
    <w:rsid w:val="00BA789B"/>
    <w:rsid w:val="00C0563D"/>
    <w:rsid w:val="00C06822"/>
    <w:rsid w:val="00C103A6"/>
    <w:rsid w:val="00C12C21"/>
    <w:rsid w:val="00C51CB7"/>
    <w:rsid w:val="00C60E41"/>
    <w:rsid w:val="00C93FA2"/>
    <w:rsid w:val="00C948E1"/>
    <w:rsid w:val="00CA3E00"/>
    <w:rsid w:val="00CC2956"/>
    <w:rsid w:val="00CD13F5"/>
    <w:rsid w:val="00CD7579"/>
    <w:rsid w:val="00CD77BA"/>
    <w:rsid w:val="00CE0790"/>
    <w:rsid w:val="00CF07FF"/>
    <w:rsid w:val="00D16EBA"/>
    <w:rsid w:val="00D301E9"/>
    <w:rsid w:val="00D412C3"/>
    <w:rsid w:val="00D651AB"/>
    <w:rsid w:val="00D66F2D"/>
    <w:rsid w:val="00D678D8"/>
    <w:rsid w:val="00D70896"/>
    <w:rsid w:val="00D76CB6"/>
    <w:rsid w:val="00DB5AD4"/>
    <w:rsid w:val="00DC4467"/>
    <w:rsid w:val="00DC5713"/>
    <w:rsid w:val="00DD723C"/>
    <w:rsid w:val="00E00C49"/>
    <w:rsid w:val="00E0730C"/>
    <w:rsid w:val="00E14A75"/>
    <w:rsid w:val="00E17FB3"/>
    <w:rsid w:val="00E278B4"/>
    <w:rsid w:val="00E627BF"/>
    <w:rsid w:val="00E70BE5"/>
    <w:rsid w:val="00E84419"/>
    <w:rsid w:val="00EA403C"/>
    <w:rsid w:val="00ED439F"/>
    <w:rsid w:val="00EE650D"/>
    <w:rsid w:val="00EF3B1C"/>
    <w:rsid w:val="00F147AD"/>
    <w:rsid w:val="00F17C07"/>
    <w:rsid w:val="00F22A2B"/>
    <w:rsid w:val="00F252D9"/>
    <w:rsid w:val="00F26BCA"/>
    <w:rsid w:val="00F30AD0"/>
    <w:rsid w:val="00F3370C"/>
    <w:rsid w:val="00F40C3D"/>
    <w:rsid w:val="00F457BB"/>
    <w:rsid w:val="00F571B3"/>
    <w:rsid w:val="00F80978"/>
    <w:rsid w:val="00F81EE1"/>
    <w:rsid w:val="00F90240"/>
    <w:rsid w:val="00FB4ED2"/>
    <w:rsid w:val="00FC5C6A"/>
    <w:rsid w:val="00FD126A"/>
    <w:rsid w:val="00FD525E"/>
    <w:rsid w:val="00FE2282"/>
    <w:rsid w:val="00FF7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DE509"/>
  <w15:chartTrackingRefBased/>
  <w15:docId w15:val="{1702ACE8-AE74-4341-B50E-FEAF4543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6A"/>
    <w:pPr>
      <w:spacing w:after="0" w:line="240" w:lineRule="auto"/>
    </w:pPr>
    <w:rPr>
      <w:sz w:val="24"/>
      <w:szCs w:val="24"/>
    </w:rPr>
  </w:style>
  <w:style w:type="paragraph" w:styleId="Heading1">
    <w:name w:val="heading 1"/>
    <w:basedOn w:val="Normal"/>
    <w:next w:val="Normal"/>
    <w:link w:val="Heading1Char"/>
    <w:uiPriority w:val="9"/>
    <w:qFormat/>
    <w:rsid w:val="009F76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76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590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5C6A"/>
    <w:pPr>
      <w:keepNext/>
      <w:keepLines/>
    </w:pPr>
    <w:rPr>
      <w:rFonts w:ascii="Oswald" w:eastAsia="Oswald" w:hAnsi="Oswald" w:cs="Oswald"/>
      <w:color w:val="424242"/>
      <w:sz w:val="72"/>
      <w:szCs w:val="72"/>
      <w:lang w:val="en" w:eastAsia="en-AU"/>
    </w:rPr>
  </w:style>
  <w:style w:type="character" w:customStyle="1" w:styleId="TitleChar">
    <w:name w:val="Title Char"/>
    <w:basedOn w:val="DefaultParagraphFont"/>
    <w:link w:val="Title"/>
    <w:rsid w:val="00FC5C6A"/>
    <w:rPr>
      <w:rFonts w:ascii="Oswald" w:eastAsia="Oswald" w:hAnsi="Oswald" w:cs="Oswald"/>
      <w:color w:val="424242"/>
      <w:sz w:val="72"/>
      <w:szCs w:val="72"/>
      <w:lang w:val="en" w:eastAsia="en-AU"/>
    </w:rPr>
  </w:style>
  <w:style w:type="paragraph" w:styleId="Subtitle">
    <w:name w:val="Subtitle"/>
    <w:basedOn w:val="Normal"/>
    <w:next w:val="Normal"/>
    <w:link w:val="SubtitleChar"/>
    <w:qFormat/>
    <w:rsid w:val="00FC5C6A"/>
    <w:pPr>
      <w:keepNext/>
      <w:keepLines/>
      <w:spacing w:before="120" w:line="360" w:lineRule="auto"/>
    </w:pPr>
    <w:rPr>
      <w:rFonts w:ascii="Source Code Pro" w:eastAsia="Source Code Pro" w:hAnsi="Source Code Pro" w:cs="Source Code Pro"/>
      <w:b/>
      <w:color w:val="E31C60"/>
      <w:sz w:val="20"/>
      <w:szCs w:val="20"/>
      <w:lang w:val="en" w:eastAsia="en-AU"/>
    </w:rPr>
  </w:style>
  <w:style w:type="character" w:customStyle="1" w:styleId="SubtitleChar">
    <w:name w:val="Subtitle Char"/>
    <w:basedOn w:val="DefaultParagraphFont"/>
    <w:link w:val="Subtitle"/>
    <w:rsid w:val="00FC5C6A"/>
    <w:rPr>
      <w:rFonts w:ascii="Source Code Pro" w:eastAsia="Source Code Pro" w:hAnsi="Source Code Pro" w:cs="Source Code Pro"/>
      <w:b/>
      <w:color w:val="E31C60"/>
      <w:sz w:val="20"/>
      <w:szCs w:val="20"/>
      <w:lang w:val="en" w:eastAsia="en-AU"/>
    </w:rPr>
  </w:style>
  <w:style w:type="paragraph" w:styleId="ListParagraph">
    <w:name w:val="List Paragraph"/>
    <w:basedOn w:val="Normal"/>
    <w:uiPriority w:val="34"/>
    <w:qFormat/>
    <w:rsid w:val="00FC5C6A"/>
    <w:pPr>
      <w:ind w:left="720"/>
      <w:contextualSpacing/>
    </w:pPr>
  </w:style>
  <w:style w:type="paragraph" w:styleId="Revision">
    <w:name w:val="Revision"/>
    <w:hidden/>
    <w:uiPriority w:val="99"/>
    <w:semiHidden/>
    <w:rsid w:val="003C06A8"/>
    <w:pPr>
      <w:spacing w:after="0" w:line="240" w:lineRule="auto"/>
    </w:pPr>
    <w:rPr>
      <w:sz w:val="24"/>
      <w:szCs w:val="24"/>
    </w:rPr>
  </w:style>
  <w:style w:type="paragraph" w:styleId="BalloonText">
    <w:name w:val="Balloon Text"/>
    <w:basedOn w:val="Normal"/>
    <w:link w:val="BalloonTextChar"/>
    <w:uiPriority w:val="99"/>
    <w:semiHidden/>
    <w:unhideWhenUsed/>
    <w:rsid w:val="009B2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A4D"/>
    <w:rPr>
      <w:rFonts w:ascii="Segoe UI" w:hAnsi="Segoe UI" w:cs="Segoe UI"/>
      <w:sz w:val="18"/>
      <w:szCs w:val="18"/>
    </w:rPr>
  </w:style>
  <w:style w:type="character" w:customStyle="1" w:styleId="Heading1Char">
    <w:name w:val="Heading 1 Char"/>
    <w:basedOn w:val="DefaultParagraphFont"/>
    <w:link w:val="Heading1"/>
    <w:uiPriority w:val="9"/>
    <w:rsid w:val="009F76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F76FB"/>
    <w:pPr>
      <w:spacing w:line="259" w:lineRule="auto"/>
      <w:outlineLvl w:val="9"/>
    </w:pPr>
    <w:rPr>
      <w:lang w:val="en-US"/>
    </w:rPr>
  </w:style>
  <w:style w:type="character" w:customStyle="1" w:styleId="Heading2Char">
    <w:name w:val="Heading 2 Char"/>
    <w:basedOn w:val="DefaultParagraphFont"/>
    <w:link w:val="Heading2"/>
    <w:uiPriority w:val="9"/>
    <w:rsid w:val="009F76F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3370C"/>
    <w:pPr>
      <w:spacing w:after="100"/>
    </w:pPr>
  </w:style>
  <w:style w:type="paragraph" w:styleId="TOC2">
    <w:name w:val="toc 2"/>
    <w:basedOn w:val="Normal"/>
    <w:next w:val="Normal"/>
    <w:autoRedefine/>
    <w:uiPriority w:val="39"/>
    <w:unhideWhenUsed/>
    <w:rsid w:val="00F3370C"/>
    <w:pPr>
      <w:spacing w:after="100"/>
      <w:ind w:left="240"/>
    </w:pPr>
  </w:style>
  <w:style w:type="character" w:styleId="Hyperlink">
    <w:name w:val="Hyperlink"/>
    <w:basedOn w:val="DefaultParagraphFont"/>
    <w:uiPriority w:val="99"/>
    <w:unhideWhenUsed/>
    <w:rsid w:val="00F3370C"/>
    <w:rPr>
      <w:color w:val="0563C1" w:themeColor="hyperlink"/>
      <w:u w:val="single"/>
    </w:rPr>
  </w:style>
  <w:style w:type="paragraph" w:styleId="Header">
    <w:name w:val="header"/>
    <w:basedOn w:val="Normal"/>
    <w:link w:val="HeaderChar"/>
    <w:uiPriority w:val="99"/>
    <w:unhideWhenUsed/>
    <w:rsid w:val="00612F18"/>
    <w:pPr>
      <w:tabs>
        <w:tab w:val="center" w:pos="4513"/>
        <w:tab w:val="right" w:pos="9026"/>
      </w:tabs>
    </w:pPr>
  </w:style>
  <w:style w:type="character" w:customStyle="1" w:styleId="HeaderChar">
    <w:name w:val="Header Char"/>
    <w:basedOn w:val="DefaultParagraphFont"/>
    <w:link w:val="Header"/>
    <w:uiPriority w:val="99"/>
    <w:rsid w:val="00612F18"/>
    <w:rPr>
      <w:sz w:val="24"/>
      <w:szCs w:val="24"/>
    </w:rPr>
  </w:style>
  <w:style w:type="paragraph" w:styleId="Footer">
    <w:name w:val="footer"/>
    <w:basedOn w:val="Normal"/>
    <w:link w:val="FooterChar"/>
    <w:uiPriority w:val="99"/>
    <w:unhideWhenUsed/>
    <w:rsid w:val="00612F18"/>
    <w:pPr>
      <w:tabs>
        <w:tab w:val="center" w:pos="4513"/>
        <w:tab w:val="right" w:pos="9026"/>
      </w:tabs>
    </w:pPr>
  </w:style>
  <w:style w:type="character" w:customStyle="1" w:styleId="FooterChar">
    <w:name w:val="Footer Char"/>
    <w:basedOn w:val="DefaultParagraphFont"/>
    <w:link w:val="Footer"/>
    <w:uiPriority w:val="99"/>
    <w:rsid w:val="00612F18"/>
    <w:rPr>
      <w:sz w:val="24"/>
      <w:szCs w:val="24"/>
    </w:rPr>
  </w:style>
  <w:style w:type="paragraph" w:styleId="NoSpacing">
    <w:name w:val="No Spacing"/>
    <w:uiPriority w:val="1"/>
    <w:qFormat/>
    <w:rsid w:val="00612F18"/>
    <w:pPr>
      <w:spacing w:after="0" w:line="240" w:lineRule="auto"/>
    </w:pPr>
    <w:rPr>
      <w:color w:val="44546A" w:themeColor="text2"/>
      <w:sz w:val="20"/>
      <w:szCs w:val="20"/>
      <w:lang w:val="en-US"/>
    </w:rPr>
  </w:style>
  <w:style w:type="character" w:styleId="PlaceholderText">
    <w:name w:val="Placeholder Text"/>
    <w:basedOn w:val="DefaultParagraphFont"/>
    <w:uiPriority w:val="99"/>
    <w:semiHidden/>
    <w:rsid w:val="00612F18"/>
    <w:rPr>
      <w:color w:val="808080"/>
    </w:rPr>
  </w:style>
  <w:style w:type="character" w:customStyle="1" w:styleId="Heading3Char">
    <w:name w:val="Heading 3 Char"/>
    <w:basedOn w:val="DefaultParagraphFont"/>
    <w:link w:val="Heading3"/>
    <w:uiPriority w:val="9"/>
    <w:semiHidden/>
    <w:rsid w:val="00B0590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7587F"/>
    <w:rPr>
      <w:color w:val="954F72" w:themeColor="followedHyperlink"/>
      <w:u w:val="single"/>
    </w:rPr>
  </w:style>
  <w:style w:type="paragraph" w:styleId="Caption">
    <w:name w:val="caption"/>
    <w:basedOn w:val="Normal"/>
    <w:next w:val="Normal"/>
    <w:uiPriority w:val="35"/>
    <w:semiHidden/>
    <w:unhideWhenUsed/>
    <w:qFormat/>
    <w:rsid w:val="00FB4ED2"/>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850AA6"/>
    <w:rPr>
      <w:sz w:val="16"/>
      <w:szCs w:val="16"/>
    </w:rPr>
  </w:style>
  <w:style w:type="paragraph" w:styleId="CommentText">
    <w:name w:val="annotation text"/>
    <w:basedOn w:val="Normal"/>
    <w:link w:val="CommentTextChar"/>
    <w:uiPriority w:val="99"/>
    <w:semiHidden/>
    <w:unhideWhenUsed/>
    <w:rsid w:val="00850AA6"/>
    <w:rPr>
      <w:sz w:val="20"/>
      <w:szCs w:val="20"/>
    </w:rPr>
  </w:style>
  <w:style w:type="character" w:customStyle="1" w:styleId="CommentTextChar">
    <w:name w:val="Comment Text Char"/>
    <w:basedOn w:val="DefaultParagraphFont"/>
    <w:link w:val="CommentText"/>
    <w:uiPriority w:val="99"/>
    <w:semiHidden/>
    <w:rsid w:val="00850AA6"/>
    <w:rPr>
      <w:sz w:val="20"/>
      <w:szCs w:val="20"/>
    </w:rPr>
  </w:style>
  <w:style w:type="paragraph" w:styleId="CommentSubject">
    <w:name w:val="annotation subject"/>
    <w:basedOn w:val="CommentText"/>
    <w:next w:val="CommentText"/>
    <w:link w:val="CommentSubjectChar"/>
    <w:uiPriority w:val="99"/>
    <w:semiHidden/>
    <w:unhideWhenUsed/>
    <w:rsid w:val="00850AA6"/>
    <w:rPr>
      <w:b/>
      <w:bCs/>
    </w:rPr>
  </w:style>
  <w:style w:type="character" w:customStyle="1" w:styleId="CommentSubjectChar">
    <w:name w:val="Comment Subject Char"/>
    <w:basedOn w:val="CommentTextChar"/>
    <w:link w:val="CommentSubject"/>
    <w:uiPriority w:val="99"/>
    <w:semiHidden/>
    <w:rsid w:val="00850A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3525">
      <w:bodyDiv w:val="1"/>
      <w:marLeft w:val="0"/>
      <w:marRight w:val="0"/>
      <w:marTop w:val="0"/>
      <w:marBottom w:val="0"/>
      <w:divBdr>
        <w:top w:val="none" w:sz="0" w:space="0" w:color="auto"/>
        <w:left w:val="none" w:sz="0" w:space="0" w:color="auto"/>
        <w:bottom w:val="none" w:sz="0" w:space="0" w:color="auto"/>
        <w:right w:val="none" w:sz="0" w:space="0" w:color="auto"/>
      </w:divBdr>
    </w:div>
    <w:div w:id="658995249">
      <w:bodyDiv w:val="1"/>
      <w:marLeft w:val="0"/>
      <w:marRight w:val="0"/>
      <w:marTop w:val="0"/>
      <w:marBottom w:val="0"/>
      <w:divBdr>
        <w:top w:val="none" w:sz="0" w:space="0" w:color="auto"/>
        <w:left w:val="none" w:sz="0" w:space="0" w:color="auto"/>
        <w:bottom w:val="none" w:sz="0" w:space="0" w:color="auto"/>
        <w:right w:val="none" w:sz="0" w:space="0" w:color="auto"/>
      </w:divBdr>
    </w:div>
    <w:div w:id="696733836">
      <w:bodyDiv w:val="1"/>
      <w:marLeft w:val="0"/>
      <w:marRight w:val="0"/>
      <w:marTop w:val="0"/>
      <w:marBottom w:val="0"/>
      <w:divBdr>
        <w:top w:val="none" w:sz="0" w:space="0" w:color="auto"/>
        <w:left w:val="none" w:sz="0" w:space="0" w:color="auto"/>
        <w:bottom w:val="none" w:sz="0" w:space="0" w:color="auto"/>
        <w:right w:val="none" w:sz="0" w:space="0" w:color="auto"/>
      </w:divBdr>
      <w:divsChild>
        <w:div w:id="894242602">
          <w:marLeft w:val="0"/>
          <w:marRight w:val="0"/>
          <w:marTop w:val="0"/>
          <w:marBottom w:val="0"/>
          <w:divBdr>
            <w:top w:val="none" w:sz="0" w:space="0" w:color="auto"/>
            <w:left w:val="none" w:sz="0" w:space="0" w:color="auto"/>
            <w:bottom w:val="none" w:sz="0" w:space="0" w:color="auto"/>
            <w:right w:val="none" w:sz="0" w:space="0" w:color="auto"/>
          </w:divBdr>
          <w:divsChild>
            <w:div w:id="1786314773">
              <w:marLeft w:val="0"/>
              <w:marRight w:val="0"/>
              <w:marTop w:val="0"/>
              <w:marBottom w:val="0"/>
              <w:divBdr>
                <w:top w:val="none" w:sz="0" w:space="0" w:color="auto"/>
                <w:left w:val="none" w:sz="0" w:space="0" w:color="auto"/>
                <w:bottom w:val="none" w:sz="0" w:space="0" w:color="auto"/>
                <w:right w:val="none" w:sz="0" w:space="0" w:color="auto"/>
              </w:divBdr>
              <w:divsChild>
                <w:div w:id="1759323945">
                  <w:marLeft w:val="0"/>
                  <w:marRight w:val="0"/>
                  <w:marTop w:val="0"/>
                  <w:marBottom w:val="0"/>
                  <w:divBdr>
                    <w:top w:val="none" w:sz="0" w:space="0" w:color="auto"/>
                    <w:left w:val="none" w:sz="0" w:space="0" w:color="auto"/>
                    <w:bottom w:val="none" w:sz="0" w:space="0" w:color="auto"/>
                    <w:right w:val="none" w:sz="0" w:space="0" w:color="auto"/>
                  </w:divBdr>
                  <w:divsChild>
                    <w:div w:id="2110732051">
                      <w:marLeft w:val="0"/>
                      <w:marRight w:val="0"/>
                      <w:marTop w:val="0"/>
                      <w:marBottom w:val="0"/>
                      <w:divBdr>
                        <w:top w:val="none" w:sz="0" w:space="0" w:color="auto"/>
                        <w:left w:val="none" w:sz="0" w:space="0" w:color="auto"/>
                        <w:bottom w:val="none" w:sz="0" w:space="0" w:color="auto"/>
                        <w:right w:val="none" w:sz="0" w:space="0" w:color="auto"/>
                      </w:divBdr>
                      <w:divsChild>
                        <w:div w:id="1340540611">
                          <w:marLeft w:val="0"/>
                          <w:marRight w:val="0"/>
                          <w:marTop w:val="0"/>
                          <w:marBottom w:val="0"/>
                          <w:divBdr>
                            <w:top w:val="none" w:sz="0" w:space="0" w:color="auto"/>
                            <w:left w:val="none" w:sz="0" w:space="0" w:color="auto"/>
                            <w:bottom w:val="none" w:sz="0" w:space="0" w:color="auto"/>
                            <w:right w:val="none" w:sz="0" w:space="0" w:color="auto"/>
                          </w:divBdr>
                          <w:divsChild>
                            <w:div w:id="1104838260">
                              <w:marLeft w:val="0"/>
                              <w:marRight w:val="0"/>
                              <w:marTop w:val="0"/>
                              <w:marBottom w:val="0"/>
                              <w:divBdr>
                                <w:top w:val="none" w:sz="0" w:space="0" w:color="auto"/>
                                <w:left w:val="none" w:sz="0" w:space="0" w:color="auto"/>
                                <w:bottom w:val="none" w:sz="0" w:space="0" w:color="auto"/>
                                <w:right w:val="none" w:sz="0" w:space="0" w:color="auto"/>
                              </w:divBdr>
                              <w:divsChild>
                                <w:div w:id="1579942543">
                                  <w:marLeft w:val="0"/>
                                  <w:marRight w:val="0"/>
                                  <w:marTop w:val="0"/>
                                  <w:marBottom w:val="0"/>
                                  <w:divBdr>
                                    <w:top w:val="none" w:sz="0" w:space="0" w:color="auto"/>
                                    <w:left w:val="none" w:sz="0" w:space="0" w:color="auto"/>
                                    <w:bottom w:val="none" w:sz="0" w:space="0" w:color="auto"/>
                                    <w:right w:val="none" w:sz="0" w:space="0" w:color="auto"/>
                                  </w:divBdr>
                                  <w:divsChild>
                                    <w:div w:id="2030982276">
                                      <w:marLeft w:val="0"/>
                                      <w:marRight w:val="0"/>
                                      <w:marTop w:val="0"/>
                                      <w:marBottom w:val="0"/>
                                      <w:divBdr>
                                        <w:top w:val="none" w:sz="0" w:space="0" w:color="auto"/>
                                        <w:left w:val="none" w:sz="0" w:space="0" w:color="auto"/>
                                        <w:bottom w:val="none" w:sz="0" w:space="0" w:color="auto"/>
                                        <w:right w:val="none" w:sz="0" w:space="0" w:color="auto"/>
                                      </w:divBdr>
                                      <w:divsChild>
                                        <w:div w:id="2057075213">
                                          <w:marLeft w:val="0"/>
                                          <w:marRight w:val="0"/>
                                          <w:marTop w:val="0"/>
                                          <w:marBottom w:val="0"/>
                                          <w:divBdr>
                                            <w:top w:val="none" w:sz="0" w:space="0" w:color="auto"/>
                                            <w:left w:val="none" w:sz="0" w:space="0" w:color="auto"/>
                                            <w:bottom w:val="none" w:sz="0" w:space="0" w:color="auto"/>
                                            <w:right w:val="none" w:sz="0" w:space="0" w:color="auto"/>
                                          </w:divBdr>
                                          <w:divsChild>
                                            <w:div w:id="16581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801501">
              <w:marLeft w:val="0"/>
              <w:marRight w:val="0"/>
              <w:marTop w:val="0"/>
              <w:marBottom w:val="0"/>
              <w:divBdr>
                <w:top w:val="none" w:sz="0" w:space="0" w:color="auto"/>
                <w:left w:val="none" w:sz="0" w:space="0" w:color="auto"/>
                <w:bottom w:val="none" w:sz="0" w:space="0" w:color="auto"/>
                <w:right w:val="none" w:sz="0" w:space="0" w:color="auto"/>
              </w:divBdr>
              <w:divsChild>
                <w:div w:id="998729336">
                  <w:marLeft w:val="0"/>
                  <w:marRight w:val="0"/>
                  <w:marTop w:val="0"/>
                  <w:marBottom w:val="0"/>
                  <w:divBdr>
                    <w:top w:val="none" w:sz="0" w:space="0" w:color="auto"/>
                    <w:left w:val="none" w:sz="0" w:space="0" w:color="auto"/>
                    <w:bottom w:val="none" w:sz="0" w:space="0" w:color="auto"/>
                    <w:right w:val="none" w:sz="0" w:space="0" w:color="auto"/>
                  </w:divBdr>
                  <w:divsChild>
                    <w:div w:id="1690135024">
                      <w:marLeft w:val="0"/>
                      <w:marRight w:val="0"/>
                      <w:marTop w:val="0"/>
                      <w:marBottom w:val="0"/>
                      <w:divBdr>
                        <w:top w:val="none" w:sz="0" w:space="0" w:color="auto"/>
                        <w:left w:val="none" w:sz="0" w:space="0" w:color="auto"/>
                        <w:bottom w:val="none" w:sz="0" w:space="0" w:color="auto"/>
                        <w:right w:val="none" w:sz="0" w:space="0" w:color="auto"/>
                      </w:divBdr>
                      <w:divsChild>
                        <w:div w:id="1127236468">
                          <w:marLeft w:val="0"/>
                          <w:marRight w:val="0"/>
                          <w:marTop w:val="0"/>
                          <w:marBottom w:val="0"/>
                          <w:divBdr>
                            <w:top w:val="none" w:sz="0" w:space="0" w:color="auto"/>
                            <w:left w:val="none" w:sz="0" w:space="0" w:color="auto"/>
                            <w:bottom w:val="none" w:sz="0" w:space="0" w:color="auto"/>
                            <w:right w:val="none" w:sz="0" w:space="0" w:color="auto"/>
                          </w:divBdr>
                          <w:divsChild>
                            <w:div w:id="492793005">
                              <w:marLeft w:val="0"/>
                              <w:marRight w:val="0"/>
                              <w:marTop w:val="0"/>
                              <w:marBottom w:val="0"/>
                              <w:divBdr>
                                <w:top w:val="none" w:sz="0" w:space="0" w:color="auto"/>
                                <w:left w:val="none" w:sz="0" w:space="0" w:color="auto"/>
                                <w:bottom w:val="none" w:sz="0" w:space="0" w:color="auto"/>
                                <w:right w:val="none" w:sz="0" w:space="0" w:color="auto"/>
                              </w:divBdr>
                              <w:divsChild>
                                <w:div w:id="680359374">
                                  <w:marLeft w:val="0"/>
                                  <w:marRight w:val="0"/>
                                  <w:marTop w:val="0"/>
                                  <w:marBottom w:val="0"/>
                                  <w:divBdr>
                                    <w:top w:val="none" w:sz="0" w:space="0" w:color="auto"/>
                                    <w:left w:val="none" w:sz="0" w:space="0" w:color="auto"/>
                                    <w:bottom w:val="none" w:sz="0" w:space="0" w:color="auto"/>
                                    <w:right w:val="none" w:sz="0" w:space="0" w:color="auto"/>
                                  </w:divBdr>
                                  <w:divsChild>
                                    <w:div w:id="1586189522">
                                      <w:marLeft w:val="0"/>
                                      <w:marRight w:val="0"/>
                                      <w:marTop w:val="0"/>
                                      <w:marBottom w:val="0"/>
                                      <w:divBdr>
                                        <w:top w:val="none" w:sz="0" w:space="0" w:color="auto"/>
                                        <w:left w:val="none" w:sz="0" w:space="0" w:color="auto"/>
                                        <w:bottom w:val="none" w:sz="0" w:space="0" w:color="auto"/>
                                        <w:right w:val="none" w:sz="0" w:space="0" w:color="auto"/>
                                      </w:divBdr>
                                      <w:divsChild>
                                        <w:div w:id="1794205515">
                                          <w:marLeft w:val="0"/>
                                          <w:marRight w:val="0"/>
                                          <w:marTop w:val="0"/>
                                          <w:marBottom w:val="0"/>
                                          <w:divBdr>
                                            <w:top w:val="none" w:sz="0" w:space="0" w:color="auto"/>
                                            <w:left w:val="none" w:sz="0" w:space="0" w:color="auto"/>
                                            <w:bottom w:val="none" w:sz="0" w:space="0" w:color="auto"/>
                                            <w:right w:val="none" w:sz="0" w:space="0" w:color="auto"/>
                                          </w:divBdr>
                                          <w:divsChild>
                                            <w:div w:id="7830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78657">
              <w:marLeft w:val="0"/>
              <w:marRight w:val="0"/>
              <w:marTop w:val="0"/>
              <w:marBottom w:val="0"/>
              <w:divBdr>
                <w:top w:val="none" w:sz="0" w:space="0" w:color="auto"/>
                <w:left w:val="none" w:sz="0" w:space="0" w:color="auto"/>
                <w:bottom w:val="none" w:sz="0" w:space="0" w:color="auto"/>
                <w:right w:val="none" w:sz="0" w:space="0" w:color="auto"/>
              </w:divBdr>
              <w:divsChild>
                <w:div w:id="1705590321">
                  <w:marLeft w:val="0"/>
                  <w:marRight w:val="0"/>
                  <w:marTop w:val="0"/>
                  <w:marBottom w:val="0"/>
                  <w:divBdr>
                    <w:top w:val="none" w:sz="0" w:space="0" w:color="auto"/>
                    <w:left w:val="none" w:sz="0" w:space="0" w:color="auto"/>
                    <w:bottom w:val="none" w:sz="0" w:space="0" w:color="auto"/>
                    <w:right w:val="none" w:sz="0" w:space="0" w:color="auto"/>
                  </w:divBdr>
                  <w:divsChild>
                    <w:div w:id="1539662190">
                      <w:marLeft w:val="0"/>
                      <w:marRight w:val="0"/>
                      <w:marTop w:val="0"/>
                      <w:marBottom w:val="0"/>
                      <w:divBdr>
                        <w:top w:val="none" w:sz="0" w:space="0" w:color="auto"/>
                        <w:left w:val="none" w:sz="0" w:space="0" w:color="auto"/>
                        <w:bottom w:val="none" w:sz="0" w:space="0" w:color="auto"/>
                        <w:right w:val="none" w:sz="0" w:space="0" w:color="auto"/>
                      </w:divBdr>
                      <w:divsChild>
                        <w:div w:id="2009749973">
                          <w:marLeft w:val="0"/>
                          <w:marRight w:val="0"/>
                          <w:marTop w:val="0"/>
                          <w:marBottom w:val="0"/>
                          <w:divBdr>
                            <w:top w:val="none" w:sz="0" w:space="0" w:color="auto"/>
                            <w:left w:val="none" w:sz="0" w:space="0" w:color="auto"/>
                            <w:bottom w:val="none" w:sz="0" w:space="0" w:color="auto"/>
                            <w:right w:val="none" w:sz="0" w:space="0" w:color="auto"/>
                          </w:divBdr>
                          <w:divsChild>
                            <w:div w:id="510879310">
                              <w:marLeft w:val="0"/>
                              <w:marRight w:val="0"/>
                              <w:marTop w:val="0"/>
                              <w:marBottom w:val="0"/>
                              <w:divBdr>
                                <w:top w:val="none" w:sz="0" w:space="0" w:color="auto"/>
                                <w:left w:val="none" w:sz="0" w:space="0" w:color="auto"/>
                                <w:bottom w:val="none" w:sz="0" w:space="0" w:color="auto"/>
                                <w:right w:val="none" w:sz="0" w:space="0" w:color="auto"/>
                              </w:divBdr>
                              <w:divsChild>
                                <w:div w:id="921766877">
                                  <w:marLeft w:val="0"/>
                                  <w:marRight w:val="0"/>
                                  <w:marTop w:val="0"/>
                                  <w:marBottom w:val="0"/>
                                  <w:divBdr>
                                    <w:top w:val="none" w:sz="0" w:space="0" w:color="auto"/>
                                    <w:left w:val="none" w:sz="0" w:space="0" w:color="auto"/>
                                    <w:bottom w:val="none" w:sz="0" w:space="0" w:color="auto"/>
                                    <w:right w:val="none" w:sz="0" w:space="0" w:color="auto"/>
                                  </w:divBdr>
                                  <w:divsChild>
                                    <w:div w:id="446778998">
                                      <w:marLeft w:val="0"/>
                                      <w:marRight w:val="0"/>
                                      <w:marTop w:val="0"/>
                                      <w:marBottom w:val="0"/>
                                      <w:divBdr>
                                        <w:top w:val="none" w:sz="0" w:space="0" w:color="auto"/>
                                        <w:left w:val="none" w:sz="0" w:space="0" w:color="auto"/>
                                        <w:bottom w:val="none" w:sz="0" w:space="0" w:color="auto"/>
                                        <w:right w:val="none" w:sz="0" w:space="0" w:color="auto"/>
                                      </w:divBdr>
                                      <w:divsChild>
                                        <w:div w:id="1531454604">
                                          <w:marLeft w:val="0"/>
                                          <w:marRight w:val="0"/>
                                          <w:marTop w:val="0"/>
                                          <w:marBottom w:val="0"/>
                                          <w:divBdr>
                                            <w:top w:val="none" w:sz="0" w:space="0" w:color="auto"/>
                                            <w:left w:val="none" w:sz="0" w:space="0" w:color="auto"/>
                                            <w:bottom w:val="none" w:sz="0" w:space="0" w:color="auto"/>
                                            <w:right w:val="none" w:sz="0" w:space="0" w:color="auto"/>
                                          </w:divBdr>
                                          <w:divsChild>
                                            <w:div w:id="6509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160080">
              <w:marLeft w:val="0"/>
              <w:marRight w:val="0"/>
              <w:marTop w:val="0"/>
              <w:marBottom w:val="0"/>
              <w:divBdr>
                <w:top w:val="none" w:sz="0" w:space="0" w:color="auto"/>
                <w:left w:val="none" w:sz="0" w:space="0" w:color="auto"/>
                <w:bottom w:val="none" w:sz="0" w:space="0" w:color="auto"/>
                <w:right w:val="none" w:sz="0" w:space="0" w:color="auto"/>
              </w:divBdr>
              <w:divsChild>
                <w:div w:id="476992655">
                  <w:marLeft w:val="0"/>
                  <w:marRight w:val="0"/>
                  <w:marTop w:val="0"/>
                  <w:marBottom w:val="0"/>
                  <w:divBdr>
                    <w:top w:val="none" w:sz="0" w:space="0" w:color="auto"/>
                    <w:left w:val="none" w:sz="0" w:space="0" w:color="auto"/>
                    <w:bottom w:val="none" w:sz="0" w:space="0" w:color="auto"/>
                    <w:right w:val="none" w:sz="0" w:space="0" w:color="auto"/>
                  </w:divBdr>
                  <w:divsChild>
                    <w:div w:id="370955627">
                      <w:marLeft w:val="0"/>
                      <w:marRight w:val="0"/>
                      <w:marTop w:val="0"/>
                      <w:marBottom w:val="0"/>
                      <w:divBdr>
                        <w:top w:val="none" w:sz="0" w:space="0" w:color="auto"/>
                        <w:left w:val="none" w:sz="0" w:space="0" w:color="auto"/>
                        <w:bottom w:val="none" w:sz="0" w:space="0" w:color="auto"/>
                        <w:right w:val="none" w:sz="0" w:space="0" w:color="auto"/>
                      </w:divBdr>
                      <w:divsChild>
                        <w:div w:id="1536775344">
                          <w:marLeft w:val="0"/>
                          <w:marRight w:val="0"/>
                          <w:marTop w:val="0"/>
                          <w:marBottom w:val="0"/>
                          <w:divBdr>
                            <w:top w:val="none" w:sz="0" w:space="0" w:color="auto"/>
                            <w:left w:val="none" w:sz="0" w:space="0" w:color="auto"/>
                            <w:bottom w:val="none" w:sz="0" w:space="0" w:color="auto"/>
                            <w:right w:val="none" w:sz="0" w:space="0" w:color="auto"/>
                          </w:divBdr>
                          <w:divsChild>
                            <w:div w:id="1829009255">
                              <w:marLeft w:val="0"/>
                              <w:marRight w:val="0"/>
                              <w:marTop w:val="0"/>
                              <w:marBottom w:val="0"/>
                              <w:divBdr>
                                <w:top w:val="none" w:sz="0" w:space="0" w:color="auto"/>
                                <w:left w:val="none" w:sz="0" w:space="0" w:color="auto"/>
                                <w:bottom w:val="none" w:sz="0" w:space="0" w:color="auto"/>
                                <w:right w:val="none" w:sz="0" w:space="0" w:color="auto"/>
                              </w:divBdr>
                              <w:divsChild>
                                <w:div w:id="1400664782">
                                  <w:marLeft w:val="0"/>
                                  <w:marRight w:val="0"/>
                                  <w:marTop w:val="0"/>
                                  <w:marBottom w:val="0"/>
                                  <w:divBdr>
                                    <w:top w:val="none" w:sz="0" w:space="0" w:color="auto"/>
                                    <w:left w:val="none" w:sz="0" w:space="0" w:color="auto"/>
                                    <w:bottom w:val="none" w:sz="0" w:space="0" w:color="auto"/>
                                    <w:right w:val="none" w:sz="0" w:space="0" w:color="auto"/>
                                  </w:divBdr>
                                  <w:divsChild>
                                    <w:div w:id="829641326">
                                      <w:marLeft w:val="0"/>
                                      <w:marRight w:val="0"/>
                                      <w:marTop w:val="0"/>
                                      <w:marBottom w:val="0"/>
                                      <w:divBdr>
                                        <w:top w:val="none" w:sz="0" w:space="0" w:color="auto"/>
                                        <w:left w:val="none" w:sz="0" w:space="0" w:color="auto"/>
                                        <w:bottom w:val="none" w:sz="0" w:space="0" w:color="auto"/>
                                        <w:right w:val="none" w:sz="0" w:space="0" w:color="auto"/>
                                      </w:divBdr>
                                      <w:divsChild>
                                        <w:div w:id="231814025">
                                          <w:marLeft w:val="0"/>
                                          <w:marRight w:val="0"/>
                                          <w:marTop w:val="0"/>
                                          <w:marBottom w:val="0"/>
                                          <w:divBdr>
                                            <w:top w:val="none" w:sz="0" w:space="0" w:color="auto"/>
                                            <w:left w:val="none" w:sz="0" w:space="0" w:color="auto"/>
                                            <w:bottom w:val="none" w:sz="0" w:space="0" w:color="auto"/>
                                            <w:right w:val="none" w:sz="0" w:space="0" w:color="auto"/>
                                          </w:divBdr>
                                          <w:divsChild>
                                            <w:div w:id="16755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42994">
              <w:marLeft w:val="0"/>
              <w:marRight w:val="0"/>
              <w:marTop w:val="0"/>
              <w:marBottom w:val="0"/>
              <w:divBdr>
                <w:top w:val="none" w:sz="0" w:space="0" w:color="auto"/>
                <w:left w:val="none" w:sz="0" w:space="0" w:color="auto"/>
                <w:bottom w:val="none" w:sz="0" w:space="0" w:color="auto"/>
                <w:right w:val="none" w:sz="0" w:space="0" w:color="auto"/>
              </w:divBdr>
              <w:divsChild>
                <w:div w:id="2029062021">
                  <w:marLeft w:val="0"/>
                  <w:marRight w:val="0"/>
                  <w:marTop w:val="0"/>
                  <w:marBottom w:val="0"/>
                  <w:divBdr>
                    <w:top w:val="none" w:sz="0" w:space="0" w:color="auto"/>
                    <w:left w:val="none" w:sz="0" w:space="0" w:color="auto"/>
                    <w:bottom w:val="none" w:sz="0" w:space="0" w:color="auto"/>
                    <w:right w:val="none" w:sz="0" w:space="0" w:color="auto"/>
                  </w:divBdr>
                  <w:divsChild>
                    <w:div w:id="1197305346">
                      <w:marLeft w:val="0"/>
                      <w:marRight w:val="0"/>
                      <w:marTop w:val="0"/>
                      <w:marBottom w:val="0"/>
                      <w:divBdr>
                        <w:top w:val="none" w:sz="0" w:space="0" w:color="auto"/>
                        <w:left w:val="none" w:sz="0" w:space="0" w:color="auto"/>
                        <w:bottom w:val="none" w:sz="0" w:space="0" w:color="auto"/>
                        <w:right w:val="none" w:sz="0" w:space="0" w:color="auto"/>
                      </w:divBdr>
                      <w:divsChild>
                        <w:div w:id="420181342">
                          <w:marLeft w:val="0"/>
                          <w:marRight w:val="0"/>
                          <w:marTop w:val="0"/>
                          <w:marBottom w:val="0"/>
                          <w:divBdr>
                            <w:top w:val="none" w:sz="0" w:space="0" w:color="auto"/>
                            <w:left w:val="none" w:sz="0" w:space="0" w:color="auto"/>
                            <w:bottom w:val="none" w:sz="0" w:space="0" w:color="auto"/>
                            <w:right w:val="none" w:sz="0" w:space="0" w:color="auto"/>
                          </w:divBdr>
                          <w:divsChild>
                            <w:div w:id="221407513">
                              <w:marLeft w:val="0"/>
                              <w:marRight w:val="0"/>
                              <w:marTop w:val="0"/>
                              <w:marBottom w:val="0"/>
                              <w:divBdr>
                                <w:top w:val="none" w:sz="0" w:space="0" w:color="auto"/>
                                <w:left w:val="none" w:sz="0" w:space="0" w:color="auto"/>
                                <w:bottom w:val="none" w:sz="0" w:space="0" w:color="auto"/>
                                <w:right w:val="none" w:sz="0" w:space="0" w:color="auto"/>
                              </w:divBdr>
                              <w:divsChild>
                                <w:div w:id="2110618720">
                                  <w:marLeft w:val="0"/>
                                  <w:marRight w:val="0"/>
                                  <w:marTop w:val="0"/>
                                  <w:marBottom w:val="0"/>
                                  <w:divBdr>
                                    <w:top w:val="none" w:sz="0" w:space="0" w:color="auto"/>
                                    <w:left w:val="none" w:sz="0" w:space="0" w:color="auto"/>
                                    <w:bottom w:val="none" w:sz="0" w:space="0" w:color="auto"/>
                                    <w:right w:val="none" w:sz="0" w:space="0" w:color="auto"/>
                                  </w:divBdr>
                                  <w:divsChild>
                                    <w:div w:id="749541397">
                                      <w:marLeft w:val="0"/>
                                      <w:marRight w:val="0"/>
                                      <w:marTop w:val="0"/>
                                      <w:marBottom w:val="0"/>
                                      <w:divBdr>
                                        <w:top w:val="none" w:sz="0" w:space="0" w:color="auto"/>
                                        <w:left w:val="none" w:sz="0" w:space="0" w:color="auto"/>
                                        <w:bottom w:val="none" w:sz="0" w:space="0" w:color="auto"/>
                                        <w:right w:val="none" w:sz="0" w:space="0" w:color="auto"/>
                                      </w:divBdr>
                                      <w:divsChild>
                                        <w:div w:id="898856539">
                                          <w:marLeft w:val="0"/>
                                          <w:marRight w:val="0"/>
                                          <w:marTop w:val="0"/>
                                          <w:marBottom w:val="0"/>
                                          <w:divBdr>
                                            <w:top w:val="none" w:sz="0" w:space="0" w:color="auto"/>
                                            <w:left w:val="none" w:sz="0" w:space="0" w:color="auto"/>
                                            <w:bottom w:val="none" w:sz="0" w:space="0" w:color="auto"/>
                                            <w:right w:val="none" w:sz="0" w:space="0" w:color="auto"/>
                                          </w:divBdr>
                                          <w:divsChild>
                                            <w:div w:id="10261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20731">
          <w:marLeft w:val="0"/>
          <w:marRight w:val="0"/>
          <w:marTop w:val="0"/>
          <w:marBottom w:val="0"/>
          <w:divBdr>
            <w:top w:val="none" w:sz="0" w:space="0" w:color="auto"/>
            <w:left w:val="none" w:sz="0" w:space="0" w:color="auto"/>
            <w:bottom w:val="none" w:sz="0" w:space="0" w:color="auto"/>
            <w:right w:val="none" w:sz="0" w:space="0" w:color="auto"/>
          </w:divBdr>
          <w:divsChild>
            <w:div w:id="1437018719">
              <w:marLeft w:val="0"/>
              <w:marRight w:val="0"/>
              <w:marTop w:val="0"/>
              <w:marBottom w:val="0"/>
              <w:divBdr>
                <w:top w:val="none" w:sz="0" w:space="0" w:color="auto"/>
                <w:left w:val="none" w:sz="0" w:space="0" w:color="auto"/>
                <w:bottom w:val="none" w:sz="0" w:space="0" w:color="auto"/>
                <w:right w:val="none" w:sz="0" w:space="0" w:color="auto"/>
              </w:divBdr>
              <w:divsChild>
                <w:div w:id="68499098">
                  <w:marLeft w:val="0"/>
                  <w:marRight w:val="0"/>
                  <w:marTop w:val="0"/>
                  <w:marBottom w:val="0"/>
                  <w:divBdr>
                    <w:top w:val="none" w:sz="0" w:space="0" w:color="auto"/>
                    <w:left w:val="none" w:sz="0" w:space="0" w:color="auto"/>
                    <w:bottom w:val="none" w:sz="0" w:space="0" w:color="auto"/>
                    <w:right w:val="none" w:sz="0" w:space="0" w:color="auto"/>
                  </w:divBdr>
                  <w:divsChild>
                    <w:div w:id="1210534580">
                      <w:marLeft w:val="0"/>
                      <w:marRight w:val="0"/>
                      <w:marTop w:val="0"/>
                      <w:marBottom w:val="0"/>
                      <w:divBdr>
                        <w:top w:val="none" w:sz="0" w:space="0" w:color="auto"/>
                        <w:left w:val="none" w:sz="0" w:space="0" w:color="auto"/>
                        <w:bottom w:val="none" w:sz="0" w:space="0" w:color="auto"/>
                        <w:right w:val="none" w:sz="0" w:space="0" w:color="auto"/>
                      </w:divBdr>
                      <w:divsChild>
                        <w:div w:id="1576429257">
                          <w:marLeft w:val="0"/>
                          <w:marRight w:val="0"/>
                          <w:marTop w:val="0"/>
                          <w:marBottom w:val="0"/>
                          <w:divBdr>
                            <w:top w:val="none" w:sz="0" w:space="0" w:color="auto"/>
                            <w:left w:val="none" w:sz="0" w:space="0" w:color="auto"/>
                            <w:bottom w:val="none" w:sz="0" w:space="0" w:color="auto"/>
                            <w:right w:val="none" w:sz="0" w:space="0" w:color="auto"/>
                          </w:divBdr>
                          <w:divsChild>
                            <w:div w:id="641928002">
                              <w:marLeft w:val="0"/>
                              <w:marRight w:val="0"/>
                              <w:marTop w:val="0"/>
                              <w:marBottom w:val="0"/>
                              <w:divBdr>
                                <w:top w:val="none" w:sz="0" w:space="0" w:color="auto"/>
                                <w:left w:val="none" w:sz="0" w:space="0" w:color="auto"/>
                                <w:bottom w:val="none" w:sz="0" w:space="0" w:color="auto"/>
                                <w:right w:val="none" w:sz="0" w:space="0" w:color="auto"/>
                              </w:divBdr>
                              <w:divsChild>
                                <w:div w:id="1324776925">
                                  <w:marLeft w:val="0"/>
                                  <w:marRight w:val="0"/>
                                  <w:marTop w:val="0"/>
                                  <w:marBottom w:val="0"/>
                                  <w:divBdr>
                                    <w:top w:val="none" w:sz="0" w:space="0" w:color="auto"/>
                                    <w:left w:val="none" w:sz="0" w:space="0" w:color="auto"/>
                                    <w:bottom w:val="none" w:sz="0" w:space="0" w:color="auto"/>
                                    <w:right w:val="none" w:sz="0" w:space="0" w:color="auto"/>
                                  </w:divBdr>
                                  <w:divsChild>
                                    <w:div w:id="185290156">
                                      <w:marLeft w:val="0"/>
                                      <w:marRight w:val="0"/>
                                      <w:marTop w:val="0"/>
                                      <w:marBottom w:val="0"/>
                                      <w:divBdr>
                                        <w:top w:val="none" w:sz="0" w:space="0" w:color="auto"/>
                                        <w:left w:val="none" w:sz="0" w:space="0" w:color="auto"/>
                                        <w:bottom w:val="none" w:sz="0" w:space="0" w:color="auto"/>
                                        <w:right w:val="none" w:sz="0" w:space="0" w:color="auto"/>
                                      </w:divBdr>
                                      <w:divsChild>
                                        <w:div w:id="1793668750">
                                          <w:marLeft w:val="0"/>
                                          <w:marRight w:val="0"/>
                                          <w:marTop w:val="0"/>
                                          <w:marBottom w:val="0"/>
                                          <w:divBdr>
                                            <w:top w:val="none" w:sz="0" w:space="0" w:color="auto"/>
                                            <w:left w:val="none" w:sz="0" w:space="0" w:color="auto"/>
                                            <w:bottom w:val="none" w:sz="0" w:space="0" w:color="auto"/>
                                            <w:right w:val="none" w:sz="0" w:space="0" w:color="auto"/>
                                          </w:divBdr>
                                          <w:divsChild>
                                            <w:div w:id="13012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165453">
      <w:bodyDiv w:val="1"/>
      <w:marLeft w:val="0"/>
      <w:marRight w:val="0"/>
      <w:marTop w:val="0"/>
      <w:marBottom w:val="0"/>
      <w:divBdr>
        <w:top w:val="none" w:sz="0" w:space="0" w:color="auto"/>
        <w:left w:val="none" w:sz="0" w:space="0" w:color="auto"/>
        <w:bottom w:val="none" w:sz="0" w:space="0" w:color="auto"/>
        <w:right w:val="none" w:sz="0" w:space="0" w:color="auto"/>
      </w:divBdr>
    </w:div>
    <w:div w:id="1947888553">
      <w:bodyDiv w:val="1"/>
      <w:marLeft w:val="0"/>
      <w:marRight w:val="0"/>
      <w:marTop w:val="0"/>
      <w:marBottom w:val="0"/>
      <w:divBdr>
        <w:top w:val="none" w:sz="0" w:space="0" w:color="auto"/>
        <w:left w:val="none" w:sz="0" w:space="0" w:color="auto"/>
        <w:bottom w:val="none" w:sz="0" w:space="0" w:color="auto"/>
        <w:right w:val="none" w:sz="0" w:space="0" w:color="auto"/>
      </w:divBdr>
    </w:div>
    <w:div w:id="20199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ccess-nri.org.au/minutes-of-sac-meeting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7FCF490A1B84D8C0FE06CD9F0F3AF" ma:contentTypeVersion="5" ma:contentTypeDescription="Create a new document." ma:contentTypeScope="" ma:versionID="55a80af65119b6b3f7449dc574b5719f">
  <xsd:schema xmlns:xsd="http://www.w3.org/2001/XMLSchema" xmlns:xs="http://www.w3.org/2001/XMLSchema" xmlns:p="http://schemas.microsoft.com/office/2006/metadata/properties" xmlns:ns2="7301430b-1121-4751-bf3b-066d0c637c1e" targetNamespace="http://schemas.microsoft.com/office/2006/metadata/properties" ma:root="true" ma:fieldsID="70bf414cdbde0adbcd624781a85e0544" ns2:_="">
    <xsd:import namespace="7301430b-1121-4751-bf3b-066d0c637c1e"/>
    <xsd:element name="properties">
      <xsd:complexType>
        <xsd:sequence>
          <xsd:element name="documentManagement">
            <xsd:complexType>
              <xsd:all>
                <xsd:element ref="ns2:Meeting"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430b-1121-4751-bf3b-066d0c637c1e" elementFormDefault="qualified">
    <xsd:import namespace="http://schemas.microsoft.com/office/2006/documentManagement/types"/>
    <xsd:import namespace="http://schemas.microsoft.com/office/infopath/2007/PartnerControls"/>
    <xsd:element name="Meeting" ma:index="8" nillable="true" ma:displayName="Meeting" ma:format="Dropdown" ma:internalName="Meeting"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 xmlns="7301430b-1121-4751-bf3b-066d0c637c1e" xsi:nil="true"/>
  </documentManagement>
</p:properties>
</file>

<file path=customXml/itemProps1.xml><?xml version="1.0" encoding="utf-8"?>
<ds:datastoreItem xmlns:ds="http://schemas.openxmlformats.org/officeDocument/2006/customXml" ds:itemID="{6312EB8D-950B-4BFF-9706-59897C95DBF7}">
  <ds:schemaRefs>
    <ds:schemaRef ds:uri="http://schemas.microsoft.com/sharepoint/v3/contenttype/forms"/>
  </ds:schemaRefs>
</ds:datastoreItem>
</file>

<file path=customXml/itemProps2.xml><?xml version="1.0" encoding="utf-8"?>
<ds:datastoreItem xmlns:ds="http://schemas.openxmlformats.org/officeDocument/2006/customXml" ds:itemID="{ED280D51-432B-4C2A-8C18-38379BC9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430b-1121-4751-bf3b-066d0c63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CBBFD-E7D6-4D28-9884-BABFA0D498C5}">
  <ds:schemaRefs>
    <ds:schemaRef ds:uri="http://purl.org/dc/terms/"/>
    <ds:schemaRef ds:uri="7301430b-1121-4751-bf3b-066d0c637c1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Apoorva Raghubanshi</dc:creator>
  <cp:keywords/>
  <dc:description/>
  <cp:lastModifiedBy>Apoorva Raghubanshi</cp:lastModifiedBy>
  <cp:revision>4</cp:revision>
  <dcterms:created xsi:type="dcterms:W3CDTF">2023-07-07T00:26:00Z</dcterms:created>
  <dcterms:modified xsi:type="dcterms:W3CDTF">2023-07-07T04:30:00Z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0x010100BC87FCF490A1B84D8C0FE06CD9F0F3AF</vt:lpwstr>
  </property>
</Properties>
</file>